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0442" w14:textId="77777777" w:rsidR="00540FD3" w:rsidRPr="00210AF7" w:rsidRDefault="00540FD3" w:rsidP="00094324">
      <w:pPr>
        <w:pStyle w:val="NoSpacing"/>
        <w:jc w:val="center"/>
        <w:rPr>
          <w:rFonts w:cstheme="minorHAnsi"/>
          <w:b/>
          <w:bCs/>
        </w:rPr>
      </w:pPr>
      <w:r w:rsidRPr="00210AF7">
        <w:rPr>
          <w:rFonts w:cstheme="minorHAnsi"/>
          <w:b/>
          <w:bCs/>
        </w:rPr>
        <w:t>BYLAWS</w:t>
      </w:r>
    </w:p>
    <w:p w14:paraId="2C309C2C" w14:textId="5FE3FBF4" w:rsidR="00540FD3" w:rsidRPr="00210AF7" w:rsidRDefault="00540FD3" w:rsidP="00094324">
      <w:pPr>
        <w:pStyle w:val="NoSpacing"/>
        <w:jc w:val="center"/>
        <w:rPr>
          <w:rFonts w:cstheme="minorHAnsi"/>
          <w:b/>
          <w:bCs/>
        </w:rPr>
      </w:pPr>
      <w:r w:rsidRPr="00210AF7">
        <w:rPr>
          <w:rFonts w:cstheme="minorHAnsi"/>
          <w:b/>
          <w:bCs/>
        </w:rPr>
        <w:t>OF</w:t>
      </w:r>
    </w:p>
    <w:p w14:paraId="0D1C9D0A" w14:textId="1DC12FD3" w:rsidR="00540FD3" w:rsidRPr="00210AF7" w:rsidRDefault="00540FD3" w:rsidP="00094324">
      <w:pPr>
        <w:pStyle w:val="NoSpacing"/>
        <w:jc w:val="center"/>
        <w:rPr>
          <w:rFonts w:cstheme="minorHAnsi"/>
          <w:b/>
          <w:bCs/>
        </w:rPr>
      </w:pPr>
      <w:r w:rsidRPr="00210AF7">
        <w:rPr>
          <w:rFonts w:cstheme="minorHAnsi"/>
          <w:b/>
          <w:bCs/>
        </w:rPr>
        <w:t>MEAD AREA HISTORICAL SOCIETY</w:t>
      </w:r>
    </w:p>
    <w:p w14:paraId="1754650E" w14:textId="1BB594CB" w:rsidR="00540FD3" w:rsidRPr="00210AF7" w:rsidRDefault="00540FD3" w:rsidP="00540FD3">
      <w:pPr>
        <w:widowControl w:val="0"/>
        <w:autoSpaceDE w:val="0"/>
        <w:autoSpaceDN w:val="0"/>
        <w:spacing w:before="0" w:after="0" w:line="310" w:lineRule="exact"/>
        <w:jc w:val="center"/>
        <w:rPr>
          <w:rFonts w:cstheme="minorHAnsi"/>
          <w:b/>
          <w:iCs/>
          <w:color w:val="000000"/>
        </w:rPr>
      </w:pPr>
    </w:p>
    <w:p w14:paraId="0B2F1E3F" w14:textId="19CF9026" w:rsidR="00540FD3" w:rsidRPr="00210AF7" w:rsidRDefault="00540FD3" w:rsidP="00EF27A7">
      <w:pPr>
        <w:widowControl w:val="0"/>
        <w:autoSpaceDE w:val="0"/>
        <w:autoSpaceDN w:val="0"/>
        <w:spacing w:before="0" w:after="0" w:line="266" w:lineRule="exact"/>
        <w:jc w:val="left"/>
        <w:rPr>
          <w:rFonts w:cstheme="minorHAnsi"/>
          <w:color w:val="000000"/>
        </w:rPr>
      </w:pPr>
      <w:r w:rsidRPr="00210AF7">
        <w:rPr>
          <w:rFonts w:cstheme="minorHAnsi"/>
          <w:color w:val="000000"/>
        </w:rPr>
        <w:t>The name of the organization is Mead Area Historical Society</w:t>
      </w:r>
      <w:r w:rsidR="0053794F" w:rsidRPr="00210AF7">
        <w:rPr>
          <w:rFonts w:cstheme="minorHAnsi"/>
          <w:color w:val="000000"/>
        </w:rPr>
        <w:t>, Inc</w:t>
      </w:r>
      <w:r w:rsidRPr="00210AF7">
        <w:rPr>
          <w:rFonts w:cstheme="minorHAnsi"/>
          <w:color w:val="000000"/>
        </w:rPr>
        <w:t>. The organization is organized in accordance</w:t>
      </w:r>
      <w:r w:rsidR="00EF27A7" w:rsidRPr="00210AF7">
        <w:rPr>
          <w:rFonts w:cstheme="minorHAnsi"/>
          <w:color w:val="000000"/>
        </w:rPr>
        <w:t xml:space="preserve"> </w:t>
      </w:r>
      <w:r w:rsidRPr="00210AF7">
        <w:rPr>
          <w:rFonts w:cstheme="minorHAnsi"/>
          <w:color w:val="000000"/>
        </w:rPr>
        <w:t>with the Colorado Revised Nonprofit Corporation Act, as amended. The organization has not been formed</w:t>
      </w:r>
      <w:r w:rsidR="00EF27A7" w:rsidRPr="00210AF7">
        <w:rPr>
          <w:rFonts w:cstheme="minorHAnsi"/>
          <w:color w:val="000000"/>
        </w:rPr>
        <w:t xml:space="preserve"> </w:t>
      </w:r>
      <w:r w:rsidRPr="00210AF7">
        <w:rPr>
          <w:rFonts w:cstheme="minorHAnsi"/>
          <w:color w:val="000000"/>
        </w:rPr>
        <w:t>for the making of any profit, or personal financial gain. The assets and income of the organization shall not</w:t>
      </w:r>
      <w:r w:rsidR="00EF27A7" w:rsidRPr="00210AF7">
        <w:rPr>
          <w:rFonts w:cstheme="minorHAnsi"/>
          <w:color w:val="000000"/>
        </w:rPr>
        <w:t xml:space="preserve"> </w:t>
      </w:r>
      <w:r w:rsidRPr="00210AF7">
        <w:rPr>
          <w:rFonts w:cstheme="minorHAnsi"/>
          <w:color w:val="000000"/>
        </w:rPr>
        <w:t>be distributable to, or benefit the trustees, directors, or officers or other individuals. The assets and income</w:t>
      </w:r>
      <w:r w:rsidR="00EF27A7" w:rsidRPr="00210AF7">
        <w:rPr>
          <w:rFonts w:cstheme="minorHAnsi"/>
          <w:color w:val="000000"/>
        </w:rPr>
        <w:t xml:space="preserve"> </w:t>
      </w:r>
      <w:r w:rsidRPr="00210AF7">
        <w:rPr>
          <w:rFonts w:cstheme="minorHAnsi"/>
          <w:color w:val="000000"/>
        </w:rPr>
        <w:t>shall only be used to promote corporate purposes as described below. Nothing contained herein, however,</w:t>
      </w:r>
      <w:r w:rsidR="00EF27A7" w:rsidRPr="00210AF7">
        <w:rPr>
          <w:rFonts w:cstheme="minorHAnsi"/>
          <w:color w:val="000000"/>
        </w:rPr>
        <w:t xml:space="preserve"> </w:t>
      </w:r>
      <w:r w:rsidRPr="00210AF7">
        <w:rPr>
          <w:rFonts w:cstheme="minorHAnsi"/>
          <w:color w:val="000000"/>
        </w:rPr>
        <w:t>shall be deemed to prohibit the payment of reasonable compensation to employees and independent</w:t>
      </w:r>
      <w:r w:rsidR="00EF27A7" w:rsidRPr="00210AF7">
        <w:rPr>
          <w:rFonts w:cstheme="minorHAnsi"/>
          <w:color w:val="000000"/>
        </w:rPr>
        <w:t xml:space="preserve"> </w:t>
      </w:r>
      <w:r w:rsidRPr="00210AF7">
        <w:rPr>
          <w:rFonts w:cstheme="minorHAnsi"/>
          <w:color w:val="000000"/>
        </w:rPr>
        <w:t>contractors for services provided for the benefit of the organization. This organization shall not carry on any</w:t>
      </w:r>
      <w:r w:rsidR="00EF27A7" w:rsidRPr="00210AF7">
        <w:rPr>
          <w:rFonts w:cstheme="minorHAnsi"/>
          <w:color w:val="000000"/>
        </w:rPr>
        <w:t xml:space="preserve"> </w:t>
      </w:r>
      <w:r w:rsidRPr="00210AF7">
        <w:rPr>
          <w:rFonts w:cstheme="minorHAnsi"/>
          <w:color w:val="000000"/>
        </w:rPr>
        <w:t>other activities not permitted to be carried on by an organization exempt from federal income tax. The</w:t>
      </w:r>
      <w:r w:rsidR="00EF27A7" w:rsidRPr="00210AF7">
        <w:rPr>
          <w:rFonts w:cstheme="minorHAnsi"/>
          <w:color w:val="000000"/>
        </w:rPr>
        <w:t xml:space="preserve"> </w:t>
      </w:r>
      <w:r w:rsidRPr="00210AF7">
        <w:rPr>
          <w:rFonts w:cstheme="minorHAnsi"/>
          <w:color w:val="000000"/>
        </w:rPr>
        <w:t xml:space="preserve">organization shall not endorse, contribute to, work for, or </w:t>
      </w:r>
      <w:r w:rsidR="00EF27A7" w:rsidRPr="00210AF7">
        <w:rPr>
          <w:rFonts w:cstheme="minorHAnsi"/>
          <w:color w:val="000000"/>
        </w:rPr>
        <w:t>o</w:t>
      </w:r>
      <w:r w:rsidRPr="00210AF7">
        <w:rPr>
          <w:rFonts w:cstheme="minorHAnsi"/>
          <w:color w:val="000000"/>
        </w:rPr>
        <w:t>therwise support (or oppose) a candidate for</w:t>
      </w:r>
      <w:r w:rsidR="00EF27A7" w:rsidRPr="00210AF7">
        <w:rPr>
          <w:rFonts w:cstheme="minorHAnsi"/>
          <w:color w:val="000000"/>
        </w:rPr>
        <w:t xml:space="preserve"> </w:t>
      </w:r>
      <w:r w:rsidRPr="00210AF7">
        <w:rPr>
          <w:rFonts w:cstheme="minorHAnsi"/>
          <w:color w:val="000000"/>
        </w:rPr>
        <w:t>public office. The purpose of the organization is the following:</w:t>
      </w:r>
    </w:p>
    <w:p w14:paraId="30ECC913" w14:textId="58849AB5" w:rsidR="00540FD3" w:rsidRPr="00210AF7" w:rsidRDefault="00540FD3" w:rsidP="00540FD3">
      <w:pPr>
        <w:pStyle w:val="NoSpacing"/>
        <w:rPr>
          <w:rFonts w:cstheme="minorHAnsi"/>
        </w:rPr>
      </w:pPr>
    </w:p>
    <w:p w14:paraId="0467C6AC" w14:textId="28513EF9" w:rsidR="00984CE8" w:rsidRPr="00210AF7" w:rsidRDefault="00984CE8" w:rsidP="00EF27A7">
      <w:pPr>
        <w:widowControl w:val="0"/>
        <w:autoSpaceDE w:val="0"/>
        <w:autoSpaceDN w:val="0"/>
        <w:spacing w:before="0" w:after="0" w:line="266" w:lineRule="exact"/>
        <w:jc w:val="left"/>
        <w:rPr>
          <w:rFonts w:cstheme="minorHAnsi"/>
          <w:color w:val="000000"/>
        </w:rPr>
      </w:pPr>
      <w:bookmarkStart w:id="0" w:name="_Hlk69639951"/>
      <w:r w:rsidRPr="00210AF7">
        <w:rPr>
          <w:rFonts w:cstheme="minorHAnsi"/>
        </w:rPr>
        <w:t xml:space="preserve">The Mead Area Historical Society’s mission is to provide stewardship for the Mead, Colorado, and surrounding community’s significant history by nurturing respectful discovery, preservation, collection, and </w:t>
      </w:r>
      <w:r w:rsidR="005F3C31">
        <w:rPr>
          <w:rFonts w:cstheme="minorHAnsi"/>
        </w:rPr>
        <w:t>education</w:t>
      </w:r>
      <w:r w:rsidRPr="00210AF7">
        <w:rPr>
          <w:rFonts w:cstheme="minorHAnsi"/>
        </w:rPr>
        <w:t xml:space="preserve">. The Society is organized exclusively for </w:t>
      </w:r>
      <w:r w:rsidR="00FF4AA9">
        <w:rPr>
          <w:rFonts w:cstheme="minorHAnsi"/>
        </w:rPr>
        <w:t xml:space="preserve">historic and </w:t>
      </w:r>
      <w:r w:rsidRPr="00210AF7">
        <w:rPr>
          <w:rFonts w:cstheme="minorHAnsi"/>
        </w:rPr>
        <w:t>educational purposes under 501(c)3 of the Internal Revenue Code, or corresponding section of any future federal tax code.</w:t>
      </w:r>
    </w:p>
    <w:bookmarkEnd w:id="0"/>
    <w:p w14:paraId="1FBE0A20" w14:textId="77777777" w:rsidR="00984CE8" w:rsidRPr="00210AF7" w:rsidRDefault="00984CE8" w:rsidP="00540FD3">
      <w:pPr>
        <w:widowControl w:val="0"/>
        <w:autoSpaceDE w:val="0"/>
        <w:autoSpaceDN w:val="0"/>
        <w:spacing w:before="0" w:after="0" w:line="266" w:lineRule="exact"/>
        <w:ind w:left="23"/>
        <w:jc w:val="center"/>
        <w:rPr>
          <w:rFonts w:cstheme="minorHAnsi"/>
          <w:b/>
          <w:color w:val="000000"/>
        </w:rPr>
      </w:pPr>
    </w:p>
    <w:p w14:paraId="535E4A1B" w14:textId="77BCC427" w:rsidR="00540FD3" w:rsidRPr="00210AF7" w:rsidRDefault="00540FD3" w:rsidP="00540FD3">
      <w:pPr>
        <w:widowControl w:val="0"/>
        <w:autoSpaceDE w:val="0"/>
        <w:autoSpaceDN w:val="0"/>
        <w:spacing w:before="0" w:after="0" w:line="266" w:lineRule="exact"/>
        <w:ind w:left="23"/>
        <w:jc w:val="center"/>
        <w:rPr>
          <w:rFonts w:cstheme="minorHAnsi"/>
          <w:b/>
          <w:color w:val="000000"/>
        </w:rPr>
      </w:pPr>
      <w:r w:rsidRPr="00210AF7">
        <w:rPr>
          <w:rFonts w:cstheme="minorHAnsi"/>
          <w:b/>
          <w:color w:val="000000"/>
        </w:rPr>
        <w:t>ARTICLE I</w:t>
      </w:r>
    </w:p>
    <w:p w14:paraId="634DD67B" w14:textId="769587C9" w:rsidR="00540FD3" w:rsidRPr="00210AF7" w:rsidRDefault="00540FD3" w:rsidP="00540FD3">
      <w:pPr>
        <w:widowControl w:val="0"/>
        <w:autoSpaceDE w:val="0"/>
        <w:autoSpaceDN w:val="0"/>
        <w:spacing w:before="12" w:after="0" w:line="266" w:lineRule="exact"/>
        <w:jc w:val="center"/>
        <w:rPr>
          <w:rFonts w:cstheme="minorHAnsi"/>
          <w:b/>
          <w:color w:val="000000"/>
        </w:rPr>
      </w:pPr>
      <w:r w:rsidRPr="00210AF7">
        <w:rPr>
          <w:rFonts w:cstheme="minorHAnsi"/>
          <w:b/>
          <w:color w:val="000000"/>
        </w:rPr>
        <w:t>MEETINGS</w:t>
      </w:r>
    </w:p>
    <w:p w14:paraId="61871338" w14:textId="77777777" w:rsidR="002D111B" w:rsidRPr="00210AF7" w:rsidRDefault="002D111B" w:rsidP="00540FD3">
      <w:pPr>
        <w:widowControl w:val="0"/>
        <w:autoSpaceDE w:val="0"/>
        <w:autoSpaceDN w:val="0"/>
        <w:spacing w:before="12" w:after="0" w:line="266" w:lineRule="exact"/>
        <w:jc w:val="center"/>
        <w:rPr>
          <w:rFonts w:cstheme="minorHAnsi"/>
          <w:b/>
          <w:color w:val="000000"/>
        </w:rPr>
      </w:pPr>
    </w:p>
    <w:p w14:paraId="4E8BD9E3" w14:textId="261C6D0A" w:rsidR="00540FD3" w:rsidRPr="00210AF7" w:rsidRDefault="00540FD3" w:rsidP="00EF27A7">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1. </w:t>
      </w:r>
      <w:r w:rsidRPr="00210AF7">
        <w:rPr>
          <w:rFonts w:cstheme="minorHAnsi"/>
          <w:b/>
          <w:color w:val="000000"/>
          <w:u w:val="single"/>
        </w:rPr>
        <w:t>Annual Meeting</w:t>
      </w:r>
      <w:r w:rsidRPr="00210AF7">
        <w:rPr>
          <w:rFonts w:cstheme="minorHAnsi"/>
          <w:b/>
          <w:color w:val="000000"/>
        </w:rPr>
        <w:t xml:space="preserve">. </w:t>
      </w:r>
      <w:r w:rsidRPr="00210AF7">
        <w:rPr>
          <w:rFonts w:cstheme="minorHAnsi"/>
          <w:color w:val="000000"/>
        </w:rPr>
        <w:t>An annual meeting shall be held once each calendar year for the purpose of</w:t>
      </w:r>
      <w:r w:rsidR="00EF27A7" w:rsidRPr="00210AF7">
        <w:rPr>
          <w:rFonts w:cstheme="minorHAnsi"/>
          <w:color w:val="000000"/>
        </w:rPr>
        <w:t xml:space="preserve"> </w:t>
      </w:r>
      <w:r w:rsidRPr="00210AF7">
        <w:rPr>
          <w:rFonts w:cstheme="minorHAnsi"/>
          <w:color w:val="000000"/>
        </w:rPr>
        <w:t>electing directors</w:t>
      </w:r>
      <w:r w:rsidR="00081BE1" w:rsidRPr="00210AF7">
        <w:rPr>
          <w:rFonts w:cstheme="minorHAnsi"/>
          <w:color w:val="000000"/>
        </w:rPr>
        <w:t>, as needed,</w:t>
      </w:r>
      <w:r w:rsidRPr="00210AF7">
        <w:rPr>
          <w:rFonts w:cstheme="minorHAnsi"/>
          <w:color w:val="000000"/>
        </w:rPr>
        <w:t xml:space="preserve"> and for the transaction of such other business as may properly come before the meeting.</w:t>
      </w:r>
      <w:r w:rsidR="00EF27A7" w:rsidRPr="00210AF7">
        <w:rPr>
          <w:rFonts w:cstheme="minorHAnsi"/>
          <w:color w:val="000000"/>
        </w:rPr>
        <w:t xml:space="preserve"> </w:t>
      </w:r>
      <w:r w:rsidRPr="00210AF7">
        <w:rPr>
          <w:rFonts w:cstheme="minorHAnsi"/>
          <w:color w:val="000000"/>
        </w:rPr>
        <w:t>The annual meeting shall be held at the time and place designated by the Board of Directors from time to</w:t>
      </w:r>
      <w:r w:rsidR="00EF27A7" w:rsidRPr="00210AF7">
        <w:rPr>
          <w:rFonts w:cstheme="minorHAnsi"/>
          <w:color w:val="000000"/>
        </w:rPr>
        <w:t xml:space="preserve"> </w:t>
      </w:r>
      <w:r w:rsidRPr="00210AF7">
        <w:rPr>
          <w:rFonts w:cstheme="minorHAnsi"/>
          <w:color w:val="000000"/>
        </w:rPr>
        <w:t>time.</w:t>
      </w:r>
    </w:p>
    <w:p w14:paraId="46868882" w14:textId="77777777" w:rsidR="00540FD3" w:rsidRPr="00210AF7" w:rsidRDefault="00540FD3" w:rsidP="00540FD3">
      <w:pPr>
        <w:widowControl w:val="0"/>
        <w:autoSpaceDE w:val="0"/>
        <w:autoSpaceDN w:val="0"/>
        <w:spacing w:before="0" w:after="0" w:line="266" w:lineRule="exact"/>
        <w:jc w:val="left"/>
        <w:rPr>
          <w:rFonts w:cstheme="minorHAnsi"/>
          <w:b/>
          <w:color w:val="000000"/>
        </w:rPr>
      </w:pPr>
    </w:p>
    <w:p w14:paraId="6FC51AEA" w14:textId="297E2107" w:rsidR="00540FD3" w:rsidRPr="00210AF7" w:rsidRDefault="00540FD3" w:rsidP="00EF27A7">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2. </w:t>
      </w:r>
      <w:r w:rsidRPr="00210AF7">
        <w:rPr>
          <w:rFonts w:cstheme="minorHAnsi"/>
          <w:b/>
          <w:color w:val="000000"/>
          <w:u w:val="single"/>
        </w:rPr>
        <w:t>Special Meetings</w:t>
      </w:r>
      <w:r w:rsidRPr="00210AF7">
        <w:rPr>
          <w:rFonts w:cstheme="minorHAnsi"/>
          <w:b/>
          <w:color w:val="000000"/>
        </w:rPr>
        <w:t xml:space="preserve">. </w:t>
      </w:r>
      <w:r w:rsidRPr="00210AF7">
        <w:rPr>
          <w:rFonts w:cstheme="minorHAnsi"/>
          <w:color w:val="000000"/>
        </w:rPr>
        <w:t xml:space="preserve">Special meetings may be requested by the President or </w:t>
      </w:r>
      <w:r w:rsidR="00B13626" w:rsidRPr="00210AF7">
        <w:rPr>
          <w:rFonts w:cstheme="minorHAnsi"/>
          <w:color w:val="000000"/>
        </w:rPr>
        <w:t xml:space="preserve">any two (2) </w:t>
      </w:r>
      <w:r w:rsidRPr="00210AF7">
        <w:rPr>
          <w:rFonts w:cstheme="minorHAnsi"/>
          <w:color w:val="000000"/>
        </w:rPr>
        <w:t>Board of</w:t>
      </w:r>
      <w:r w:rsidR="00EF27A7" w:rsidRPr="00210AF7">
        <w:rPr>
          <w:rFonts w:cstheme="minorHAnsi"/>
          <w:color w:val="000000"/>
        </w:rPr>
        <w:t xml:space="preserve"> </w:t>
      </w:r>
      <w:r w:rsidRPr="00210AF7">
        <w:rPr>
          <w:rFonts w:cstheme="minorHAnsi"/>
          <w:color w:val="000000"/>
        </w:rPr>
        <w:t>Directors. A special meeting of members is not required to be held at a geographic location if the meeting is</w:t>
      </w:r>
      <w:r w:rsidR="00EF27A7" w:rsidRPr="00210AF7">
        <w:rPr>
          <w:rFonts w:cstheme="minorHAnsi"/>
          <w:color w:val="000000"/>
        </w:rPr>
        <w:t xml:space="preserve"> </w:t>
      </w:r>
      <w:r w:rsidRPr="00210AF7">
        <w:rPr>
          <w:rFonts w:cstheme="minorHAnsi"/>
          <w:color w:val="000000"/>
        </w:rPr>
        <w:t>held by means of the internet of other electronic communications technology in a manner pursuant to which</w:t>
      </w:r>
      <w:r w:rsidR="00EF27A7" w:rsidRPr="00210AF7">
        <w:rPr>
          <w:rFonts w:cstheme="minorHAnsi"/>
          <w:color w:val="000000"/>
        </w:rPr>
        <w:t xml:space="preserve"> </w:t>
      </w:r>
      <w:r w:rsidRPr="00210AF7">
        <w:rPr>
          <w:rFonts w:cstheme="minorHAnsi"/>
          <w:color w:val="000000"/>
        </w:rPr>
        <w:t xml:space="preserve">the members </w:t>
      </w:r>
      <w:proofErr w:type="gramStart"/>
      <w:r w:rsidRPr="00210AF7">
        <w:rPr>
          <w:rFonts w:cstheme="minorHAnsi"/>
          <w:color w:val="000000"/>
        </w:rPr>
        <w:t>have the opportunity to</w:t>
      </w:r>
      <w:proofErr w:type="gramEnd"/>
      <w:r w:rsidRPr="00210AF7">
        <w:rPr>
          <w:rFonts w:cstheme="minorHAnsi"/>
          <w:color w:val="000000"/>
        </w:rPr>
        <w:t xml:space="preserve"> read or hear the proceedings substantially concurrent with the</w:t>
      </w:r>
      <w:r w:rsidR="00EF27A7" w:rsidRPr="00210AF7">
        <w:rPr>
          <w:rFonts w:cstheme="minorHAnsi"/>
          <w:color w:val="000000"/>
        </w:rPr>
        <w:t xml:space="preserve"> </w:t>
      </w:r>
      <w:r w:rsidRPr="00210AF7">
        <w:rPr>
          <w:rFonts w:cstheme="minorHAnsi"/>
          <w:color w:val="000000"/>
        </w:rPr>
        <w:t>occurrence of the proceedings, note on matters submitted to the members, pose questions, and make</w:t>
      </w:r>
      <w:r w:rsidR="00EF27A7" w:rsidRPr="00210AF7">
        <w:rPr>
          <w:rFonts w:cstheme="minorHAnsi"/>
          <w:color w:val="000000"/>
        </w:rPr>
        <w:t xml:space="preserve"> </w:t>
      </w:r>
      <w:r w:rsidRPr="00210AF7">
        <w:rPr>
          <w:rFonts w:cstheme="minorHAnsi"/>
          <w:color w:val="000000"/>
        </w:rPr>
        <w:t>comments.</w:t>
      </w:r>
    </w:p>
    <w:p w14:paraId="24570C55" w14:textId="77777777" w:rsidR="00540FD3" w:rsidRPr="00210AF7" w:rsidRDefault="00540FD3" w:rsidP="00540FD3">
      <w:pPr>
        <w:widowControl w:val="0"/>
        <w:autoSpaceDE w:val="0"/>
        <w:autoSpaceDN w:val="0"/>
        <w:spacing w:before="3" w:after="0" w:line="266" w:lineRule="exact"/>
        <w:jc w:val="left"/>
        <w:rPr>
          <w:rFonts w:cstheme="minorHAnsi"/>
          <w:color w:val="000000"/>
        </w:rPr>
      </w:pPr>
    </w:p>
    <w:p w14:paraId="4B666F1D" w14:textId="2E770A32" w:rsidR="00540FD3" w:rsidRPr="00210AF7" w:rsidRDefault="00540FD3" w:rsidP="00EF27A7">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3. </w:t>
      </w:r>
      <w:r w:rsidRPr="00210AF7">
        <w:rPr>
          <w:rFonts w:cstheme="minorHAnsi"/>
          <w:b/>
          <w:color w:val="000000"/>
          <w:u w:val="single"/>
        </w:rPr>
        <w:t>Notice</w:t>
      </w:r>
      <w:r w:rsidRPr="00210AF7">
        <w:rPr>
          <w:rFonts w:cstheme="minorHAnsi"/>
          <w:b/>
          <w:color w:val="000000"/>
        </w:rPr>
        <w:t xml:space="preserve">. </w:t>
      </w:r>
      <w:r w:rsidRPr="00210AF7">
        <w:rPr>
          <w:rFonts w:cstheme="minorHAnsi"/>
          <w:color w:val="000000"/>
        </w:rPr>
        <w:t>Written notice of all meetings shall be provided under this section or as otherwise</w:t>
      </w:r>
      <w:r w:rsidR="00EF27A7" w:rsidRPr="00210AF7">
        <w:rPr>
          <w:rFonts w:cstheme="minorHAnsi"/>
          <w:color w:val="000000"/>
        </w:rPr>
        <w:t xml:space="preserve"> </w:t>
      </w:r>
      <w:r w:rsidRPr="00210AF7">
        <w:rPr>
          <w:rFonts w:cstheme="minorHAnsi"/>
          <w:color w:val="000000"/>
        </w:rPr>
        <w:t xml:space="preserve">required by law. The </w:t>
      </w:r>
      <w:r w:rsidR="00B13626" w:rsidRPr="00210AF7">
        <w:rPr>
          <w:rFonts w:cstheme="minorHAnsi"/>
          <w:color w:val="000000"/>
        </w:rPr>
        <w:t>n</w:t>
      </w:r>
      <w:r w:rsidRPr="00210AF7">
        <w:rPr>
          <w:rFonts w:cstheme="minorHAnsi"/>
          <w:color w:val="000000"/>
        </w:rPr>
        <w:t>otice shall state the place, date, and hour of meeting, and if for a special meeting, the</w:t>
      </w:r>
      <w:r w:rsidR="00EF27A7" w:rsidRPr="00210AF7">
        <w:rPr>
          <w:rFonts w:cstheme="minorHAnsi"/>
          <w:color w:val="000000"/>
        </w:rPr>
        <w:t xml:space="preserve"> </w:t>
      </w:r>
      <w:r w:rsidRPr="00210AF7">
        <w:rPr>
          <w:rFonts w:cstheme="minorHAnsi"/>
          <w:color w:val="000000"/>
        </w:rPr>
        <w:t>purpose of the meeting</w:t>
      </w:r>
      <w:r w:rsidR="0053794F" w:rsidRPr="00210AF7">
        <w:rPr>
          <w:rFonts w:cstheme="minorHAnsi"/>
          <w:color w:val="000000"/>
        </w:rPr>
        <w:t>.</w:t>
      </w:r>
      <w:r w:rsidR="00C24015">
        <w:rPr>
          <w:rFonts w:cstheme="minorHAnsi"/>
          <w:color w:val="000000"/>
        </w:rPr>
        <w:t xml:space="preserve"> </w:t>
      </w:r>
      <w:r w:rsidR="00C24015" w:rsidRPr="00CF001F">
        <w:rPr>
          <w:rFonts w:cstheme="minorHAnsi"/>
          <w:color w:val="000000"/>
        </w:rPr>
        <w:t>A projected yearly calendar, subject to change</w:t>
      </w:r>
      <w:r w:rsidR="00F16402" w:rsidRPr="00CF001F">
        <w:rPr>
          <w:rFonts w:cstheme="minorHAnsi"/>
          <w:color w:val="000000"/>
        </w:rPr>
        <w:t>,</w:t>
      </w:r>
      <w:r w:rsidR="00C24015" w:rsidRPr="00CF001F">
        <w:rPr>
          <w:rFonts w:cstheme="minorHAnsi"/>
          <w:color w:val="000000"/>
        </w:rPr>
        <w:t xml:space="preserve"> shall be provided on request.</w:t>
      </w:r>
    </w:p>
    <w:p w14:paraId="5A66B49D" w14:textId="312BDD3A" w:rsidR="00424687" w:rsidRPr="00210AF7" w:rsidRDefault="00424687" w:rsidP="00EF27A7">
      <w:pPr>
        <w:widowControl w:val="0"/>
        <w:autoSpaceDE w:val="0"/>
        <w:autoSpaceDN w:val="0"/>
        <w:spacing w:before="0" w:after="0" w:line="266" w:lineRule="exact"/>
        <w:jc w:val="left"/>
        <w:rPr>
          <w:rFonts w:cstheme="minorHAnsi"/>
          <w:color w:val="000000"/>
        </w:rPr>
      </w:pPr>
    </w:p>
    <w:p w14:paraId="7AD2CD03" w14:textId="5B81C69C" w:rsidR="00424687" w:rsidRPr="00210AF7" w:rsidRDefault="00424687" w:rsidP="00EF27A7">
      <w:pPr>
        <w:widowControl w:val="0"/>
        <w:autoSpaceDE w:val="0"/>
        <w:autoSpaceDN w:val="0"/>
        <w:spacing w:before="0" w:after="0" w:line="266" w:lineRule="exact"/>
        <w:jc w:val="left"/>
        <w:rPr>
          <w:rFonts w:cstheme="minorHAnsi"/>
          <w:bCs/>
          <w:color w:val="000000"/>
        </w:rPr>
      </w:pPr>
      <w:r w:rsidRPr="00210AF7">
        <w:rPr>
          <w:rFonts w:cstheme="minorHAnsi"/>
          <w:b/>
          <w:color w:val="000000"/>
        </w:rPr>
        <w:t xml:space="preserve">Section 4. </w:t>
      </w:r>
      <w:r w:rsidRPr="00210AF7">
        <w:rPr>
          <w:rFonts w:cstheme="minorHAnsi"/>
          <w:b/>
          <w:color w:val="000000"/>
          <w:u w:val="single"/>
        </w:rPr>
        <w:t>Minutes and Agendas</w:t>
      </w:r>
      <w:r w:rsidRPr="00210AF7">
        <w:rPr>
          <w:rFonts w:cstheme="minorHAnsi"/>
          <w:b/>
          <w:color w:val="000000"/>
        </w:rPr>
        <w:t xml:space="preserve">. </w:t>
      </w:r>
      <w:r w:rsidRPr="00210AF7">
        <w:rPr>
          <w:rFonts w:cstheme="minorHAnsi"/>
          <w:bCs/>
          <w:color w:val="000000"/>
        </w:rPr>
        <w:t>Minutes from the previous meeting and the agenda for the upcoming meeting must be sent to all board members by e-mail, no less than three days before the upcoming meeting.</w:t>
      </w:r>
    </w:p>
    <w:p w14:paraId="7A68EE03" w14:textId="267FDF07" w:rsidR="00540FD3" w:rsidRPr="00210AF7" w:rsidRDefault="00540FD3" w:rsidP="00540FD3">
      <w:pPr>
        <w:widowControl w:val="0"/>
        <w:autoSpaceDE w:val="0"/>
        <w:autoSpaceDN w:val="0"/>
        <w:spacing w:before="3" w:after="0" w:line="266" w:lineRule="exact"/>
        <w:jc w:val="left"/>
        <w:rPr>
          <w:rFonts w:cstheme="minorHAnsi"/>
          <w:color w:val="000000"/>
        </w:rPr>
      </w:pPr>
    </w:p>
    <w:p w14:paraId="4FFFE62F" w14:textId="3EBAC46E" w:rsidR="00540FD3" w:rsidRPr="00210AF7" w:rsidRDefault="00540FD3" w:rsidP="00EF27A7">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w:t>
      </w:r>
      <w:r w:rsidR="00424687" w:rsidRPr="00210AF7">
        <w:rPr>
          <w:rFonts w:cstheme="minorHAnsi"/>
          <w:b/>
          <w:color w:val="000000"/>
        </w:rPr>
        <w:t>5</w:t>
      </w:r>
      <w:r w:rsidRPr="00210AF7">
        <w:rPr>
          <w:rFonts w:cstheme="minorHAnsi"/>
          <w:b/>
          <w:color w:val="000000"/>
        </w:rPr>
        <w:t xml:space="preserve">. </w:t>
      </w:r>
      <w:r w:rsidRPr="00210AF7">
        <w:rPr>
          <w:rFonts w:cstheme="minorHAnsi"/>
          <w:b/>
          <w:color w:val="000000"/>
          <w:u w:val="single"/>
        </w:rPr>
        <w:t>Place of Meeting</w:t>
      </w:r>
      <w:r w:rsidRPr="00210AF7">
        <w:rPr>
          <w:rFonts w:cstheme="minorHAnsi"/>
          <w:b/>
          <w:color w:val="000000"/>
        </w:rPr>
        <w:t xml:space="preserve">. </w:t>
      </w:r>
      <w:r w:rsidRPr="00210AF7">
        <w:rPr>
          <w:rFonts w:cstheme="minorHAnsi"/>
          <w:color w:val="000000"/>
        </w:rPr>
        <w:t>Meetings shall be held at the organization's principal place of business unless</w:t>
      </w:r>
      <w:r w:rsidR="00EF27A7" w:rsidRPr="00210AF7">
        <w:rPr>
          <w:rFonts w:cstheme="minorHAnsi"/>
          <w:color w:val="000000"/>
        </w:rPr>
        <w:t xml:space="preserve"> </w:t>
      </w:r>
      <w:r w:rsidRPr="00210AF7">
        <w:rPr>
          <w:rFonts w:cstheme="minorHAnsi"/>
          <w:color w:val="000000"/>
        </w:rPr>
        <w:t xml:space="preserve">otherwise stated in the notice. </w:t>
      </w:r>
      <w:r w:rsidR="00C8466D" w:rsidRPr="00210AF7">
        <w:rPr>
          <w:rFonts w:cstheme="minorHAnsi"/>
          <w:color w:val="000000"/>
        </w:rPr>
        <w:t>All</w:t>
      </w:r>
      <w:r w:rsidRPr="00210AF7">
        <w:rPr>
          <w:rFonts w:cstheme="minorHAnsi"/>
          <w:color w:val="000000"/>
        </w:rPr>
        <w:t xml:space="preserve"> directors </w:t>
      </w:r>
      <w:r w:rsidR="00C8466D" w:rsidRPr="00210AF7">
        <w:rPr>
          <w:rFonts w:cstheme="minorHAnsi"/>
          <w:color w:val="000000"/>
        </w:rPr>
        <w:t>may</w:t>
      </w:r>
      <w:r w:rsidRPr="00210AF7">
        <w:rPr>
          <w:rFonts w:cstheme="minorHAnsi"/>
          <w:color w:val="000000"/>
        </w:rPr>
        <w:t xml:space="preserve"> participate in </w:t>
      </w:r>
      <w:r w:rsidR="0053794F" w:rsidRPr="00210AF7">
        <w:rPr>
          <w:rFonts w:cstheme="minorHAnsi"/>
          <w:color w:val="000000"/>
        </w:rPr>
        <w:t>regular or special meeting</w:t>
      </w:r>
      <w:r w:rsidR="00B13626" w:rsidRPr="00210AF7">
        <w:rPr>
          <w:rFonts w:cstheme="minorHAnsi"/>
          <w:color w:val="000000"/>
        </w:rPr>
        <w:t>s</w:t>
      </w:r>
      <w:r w:rsidRPr="00210AF7">
        <w:rPr>
          <w:rFonts w:cstheme="minorHAnsi"/>
          <w:color w:val="000000"/>
        </w:rPr>
        <w:t xml:space="preserve"> by, or conduct the</w:t>
      </w:r>
      <w:r w:rsidR="00EF27A7" w:rsidRPr="00210AF7">
        <w:rPr>
          <w:rFonts w:cstheme="minorHAnsi"/>
          <w:color w:val="000000"/>
        </w:rPr>
        <w:t xml:space="preserve"> </w:t>
      </w:r>
      <w:r w:rsidRPr="00210AF7">
        <w:rPr>
          <w:rFonts w:cstheme="minorHAnsi"/>
          <w:color w:val="000000"/>
        </w:rPr>
        <w:t xml:space="preserve">meeting </w:t>
      </w:r>
      <w:proofErr w:type="gramStart"/>
      <w:r w:rsidRPr="00210AF7">
        <w:rPr>
          <w:rFonts w:cstheme="minorHAnsi"/>
          <w:color w:val="000000"/>
        </w:rPr>
        <w:t>through the use of</w:t>
      </w:r>
      <w:proofErr w:type="gramEnd"/>
      <w:r w:rsidRPr="00210AF7">
        <w:rPr>
          <w:rFonts w:cstheme="minorHAnsi"/>
          <w:color w:val="000000"/>
        </w:rPr>
        <w:t xml:space="preserve">, any means of communication by which all directors </w:t>
      </w:r>
      <w:r w:rsidRPr="00210AF7">
        <w:rPr>
          <w:rFonts w:cstheme="minorHAnsi"/>
          <w:color w:val="000000"/>
        </w:rPr>
        <w:lastRenderedPageBreak/>
        <w:t>participating may</w:t>
      </w:r>
      <w:r w:rsidR="00EF27A7" w:rsidRPr="00210AF7">
        <w:rPr>
          <w:rFonts w:cstheme="minorHAnsi"/>
          <w:color w:val="000000"/>
        </w:rPr>
        <w:t xml:space="preserve"> </w:t>
      </w:r>
      <w:r w:rsidRPr="00210AF7">
        <w:rPr>
          <w:rFonts w:cstheme="minorHAnsi"/>
          <w:color w:val="000000"/>
        </w:rPr>
        <w:t>simultaneously hear each other during this meeting. A director participating in a meeting by this means shall</w:t>
      </w:r>
      <w:r w:rsidR="00EF27A7" w:rsidRPr="00210AF7">
        <w:rPr>
          <w:rFonts w:cstheme="minorHAnsi"/>
          <w:color w:val="000000"/>
        </w:rPr>
        <w:t xml:space="preserve"> </w:t>
      </w:r>
      <w:r w:rsidRPr="00210AF7">
        <w:rPr>
          <w:rFonts w:cstheme="minorHAnsi"/>
          <w:color w:val="000000"/>
        </w:rPr>
        <w:t>be deemed to be present in person at the meeting.</w:t>
      </w:r>
      <w:r w:rsidR="00725C89" w:rsidRPr="00210AF7">
        <w:rPr>
          <w:rFonts w:cstheme="minorHAnsi"/>
          <w:color w:val="000000"/>
        </w:rPr>
        <w:t xml:space="preserve"> All meetings are private unless when specifically opened to the public.</w:t>
      </w:r>
    </w:p>
    <w:p w14:paraId="51A8BE09" w14:textId="77777777" w:rsidR="00EF27A7" w:rsidRPr="00210AF7" w:rsidRDefault="00EF27A7" w:rsidP="00EF27A7">
      <w:pPr>
        <w:widowControl w:val="0"/>
        <w:autoSpaceDE w:val="0"/>
        <w:autoSpaceDN w:val="0"/>
        <w:spacing w:before="0" w:after="0" w:line="266" w:lineRule="exact"/>
        <w:jc w:val="left"/>
        <w:rPr>
          <w:rFonts w:cstheme="minorHAnsi"/>
          <w:b/>
          <w:color w:val="000000"/>
        </w:rPr>
      </w:pPr>
    </w:p>
    <w:p w14:paraId="1236CC33" w14:textId="2B933422" w:rsidR="002D111B" w:rsidRPr="00210AF7" w:rsidRDefault="00540FD3" w:rsidP="00C8466D">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w:t>
      </w:r>
      <w:r w:rsidR="00424687" w:rsidRPr="00210AF7">
        <w:rPr>
          <w:rFonts w:cstheme="minorHAnsi"/>
          <w:b/>
          <w:color w:val="000000"/>
        </w:rPr>
        <w:t>6</w:t>
      </w:r>
      <w:r w:rsidRPr="00210AF7">
        <w:rPr>
          <w:rFonts w:cstheme="minorHAnsi"/>
          <w:b/>
          <w:color w:val="000000"/>
        </w:rPr>
        <w:t xml:space="preserve">. </w:t>
      </w:r>
      <w:r w:rsidRPr="00210AF7">
        <w:rPr>
          <w:rFonts w:cstheme="minorHAnsi"/>
          <w:b/>
          <w:color w:val="000000"/>
          <w:u w:val="single"/>
        </w:rPr>
        <w:t>Quorum</w:t>
      </w:r>
      <w:r w:rsidRPr="00210AF7">
        <w:rPr>
          <w:rFonts w:cstheme="minorHAnsi"/>
          <w:b/>
          <w:color w:val="000000"/>
        </w:rPr>
        <w:t xml:space="preserve">. </w:t>
      </w:r>
      <w:proofErr w:type="gramStart"/>
      <w:r w:rsidRPr="00210AF7">
        <w:rPr>
          <w:rFonts w:cstheme="minorHAnsi"/>
          <w:color w:val="000000"/>
        </w:rPr>
        <w:t>A majority of</w:t>
      </w:r>
      <w:proofErr w:type="gramEnd"/>
      <w:r w:rsidRPr="00210AF7">
        <w:rPr>
          <w:rFonts w:cstheme="minorHAnsi"/>
          <w:color w:val="000000"/>
        </w:rPr>
        <w:t xml:space="preserve"> the directors shall constitute a quorum at a meeting. In the absence of a</w:t>
      </w:r>
      <w:r w:rsidR="00EF27A7" w:rsidRPr="00210AF7">
        <w:rPr>
          <w:rFonts w:cstheme="minorHAnsi"/>
          <w:color w:val="000000"/>
        </w:rPr>
        <w:t xml:space="preserve"> </w:t>
      </w:r>
      <w:r w:rsidRPr="00210AF7">
        <w:rPr>
          <w:rFonts w:cstheme="minorHAnsi"/>
          <w:color w:val="000000"/>
        </w:rPr>
        <w:t xml:space="preserve">quorum, </w:t>
      </w:r>
      <w:r w:rsidR="00B13626" w:rsidRPr="00210AF7">
        <w:rPr>
          <w:rFonts w:cstheme="minorHAnsi"/>
          <w:color w:val="000000"/>
        </w:rPr>
        <w:t>the meeting may be</w:t>
      </w:r>
      <w:r w:rsidRPr="00210AF7">
        <w:rPr>
          <w:rFonts w:cstheme="minorHAnsi"/>
          <w:color w:val="000000"/>
        </w:rPr>
        <w:t xml:space="preserve"> adjour</w:t>
      </w:r>
      <w:r w:rsidR="00B13626" w:rsidRPr="00210AF7">
        <w:rPr>
          <w:rFonts w:cstheme="minorHAnsi"/>
          <w:color w:val="000000"/>
        </w:rPr>
        <w:t xml:space="preserve">ned </w:t>
      </w:r>
      <w:r w:rsidRPr="00210AF7">
        <w:rPr>
          <w:rFonts w:cstheme="minorHAnsi"/>
          <w:color w:val="000000"/>
        </w:rPr>
        <w:t xml:space="preserve">to another time without further notice. </w:t>
      </w:r>
    </w:p>
    <w:p w14:paraId="4E7C38F9" w14:textId="74A96154" w:rsidR="00540FD3" w:rsidRPr="00210AF7" w:rsidRDefault="00540FD3" w:rsidP="00540FD3">
      <w:pPr>
        <w:widowControl w:val="0"/>
        <w:autoSpaceDE w:val="0"/>
        <w:autoSpaceDN w:val="0"/>
        <w:spacing w:before="3" w:after="0" w:line="266" w:lineRule="exact"/>
        <w:jc w:val="left"/>
        <w:rPr>
          <w:rFonts w:cstheme="minorHAnsi"/>
          <w:color w:val="000000"/>
        </w:rPr>
      </w:pPr>
    </w:p>
    <w:p w14:paraId="227D9029" w14:textId="77777777" w:rsidR="00540FD3" w:rsidRPr="00210AF7" w:rsidRDefault="00540FD3" w:rsidP="00540FD3">
      <w:pPr>
        <w:widowControl w:val="0"/>
        <w:autoSpaceDE w:val="0"/>
        <w:autoSpaceDN w:val="0"/>
        <w:spacing w:before="0" w:after="0" w:line="266" w:lineRule="exact"/>
        <w:ind w:left="44"/>
        <w:jc w:val="center"/>
        <w:rPr>
          <w:rFonts w:cstheme="minorHAnsi"/>
          <w:b/>
          <w:color w:val="000000"/>
        </w:rPr>
      </w:pPr>
      <w:r w:rsidRPr="00210AF7">
        <w:rPr>
          <w:rFonts w:cstheme="minorHAnsi"/>
          <w:b/>
          <w:color w:val="000000"/>
        </w:rPr>
        <w:t>ARTICLE II</w:t>
      </w:r>
    </w:p>
    <w:p w14:paraId="46103A94" w14:textId="75EB5CD7" w:rsidR="00540FD3" w:rsidRPr="00210AF7" w:rsidRDefault="008727B0" w:rsidP="00540FD3">
      <w:pPr>
        <w:widowControl w:val="0"/>
        <w:autoSpaceDE w:val="0"/>
        <w:autoSpaceDN w:val="0"/>
        <w:spacing w:before="12" w:after="0" w:line="266" w:lineRule="exact"/>
        <w:jc w:val="center"/>
        <w:rPr>
          <w:rFonts w:cstheme="minorHAnsi"/>
          <w:b/>
          <w:color w:val="000000"/>
        </w:rPr>
      </w:pPr>
      <w:r w:rsidRPr="00210AF7">
        <w:rPr>
          <w:rFonts w:cstheme="minorHAnsi"/>
          <w:b/>
          <w:color w:val="000000"/>
        </w:rPr>
        <w:t xml:space="preserve">BOARD OF </w:t>
      </w:r>
      <w:r w:rsidR="00540FD3" w:rsidRPr="00210AF7">
        <w:rPr>
          <w:rFonts w:cstheme="minorHAnsi"/>
          <w:b/>
          <w:color w:val="000000"/>
        </w:rPr>
        <w:t>DIRECTORS</w:t>
      </w:r>
    </w:p>
    <w:p w14:paraId="2107CAE1" w14:textId="77A416C1" w:rsidR="00540FD3" w:rsidRPr="00210AF7" w:rsidRDefault="00540FD3" w:rsidP="00540FD3">
      <w:pPr>
        <w:widowControl w:val="0"/>
        <w:autoSpaceDE w:val="0"/>
        <w:autoSpaceDN w:val="0"/>
        <w:spacing w:before="3" w:after="0" w:line="266" w:lineRule="exact"/>
        <w:jc w:val="left"/>
        <w:rPr>
          <w:rFonts w:cstheme="minorHAnsi"/>
          <w:color w:val="000000"/>
        </w:rPr>
      </w:pPr>
    </w:p>
    <w:p w14:paraId="2A48C202" w14:textId="6865BC06" w:rsidR="008727B0" w:rsidRPr="00210AF7" w:rsidRDefault="008727B0" w:rsidP="00EF27A7">
      <w:pPr>
        <w:widowControl w:val="0"/>
        <w:autoSpaceDE w:val="0"/>
        <w:autoSpaceDN w:val="0"/>
        <w:spacing w:before="0" w:after="0" w:line="266" w:lineRule="exact"/>
        <w:jc w:val="left"/>
        <w:rPr>
          <w:rFonts w:cstheme="minorHAnsi"/>
        </w:rPr>
      </w:pPr>
      <w:r w:rsidRPr="00210AF7">
        <w:rPr>
          <w:rFonts w:cstheme="minorHAnsi"/>
          <w:b/>
          <w:bCs/>
        </w:rPr>
        <w:t xml:space="preserve">Section 1. </w:t>
      </w:r>
      <w:r w:rsidRPr="00210AF7">
        <w:rPr>
          <w:rFonts w:cstheme="minorHAnsi"/>
          <w:b/>
          <w:bCs/>
          <w:u w:val="single"/>
        </w:rPr>
        <w:t>General Powers</w:t>
      </w:r>
      <w:r w:rsidRPr="00210AF7">
        <w:rPr>
          <w:rFonts w:cstheme="minorHAnsi"/>
        </w:rPr>
        <w:t>. The affairs of the Society shall be managed by its Board of Directors appointed pursuant to the provisions of § 24-80-201.5, C.R.S. In the event of any conflict between the provisions of said § 24-80-201.5, C.R.S., and these Bylaws, the provisions of said § 24-80-201.5, C.R.S., shall be deemed to control.</w:t>
      </w:r>
    </w:p>
    <w:p w14:paraId="3ADA5072" w14:textId="77777777" w:rsidR="008727B0" w:rsidRPr="00210AF7" w:rsidRDefault="008727B0" w:rsidP="00EF27A7">
      <w:pPr>
        <w:widowControl w:val="0"/>
        <w:autoSpaceDE w:val="0"/>
        <w:autoSpaceDN w:val="0"/>
        <w:spacing w:before="0" w:after="0" w:line="266" w:lineRule="exact"/>
        <w:jc w:val="left"/>
        <w:rPr>
          <w:rFonts w:cstheme="minorHAnsi"/>
          <w:b/>
          <w:color w:val="000000"/>
        </w:rPr>
      </w:pPr>
    </w:p>
    <w:p w14:paraId="1487F8F3" w14:textId="131191E1" w:rsidR="00540FD3" w:rsidRPr="00210AF7" w:rsidRDefault="00540FD3" w:rsidP="00EF27A7">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w:t>
      </w:r>
      <w:r w:rsidR="00094324" w:rsidRPr="00210AF7">
        <w:rPr>
          <w:rFonts w:cstheme="minorHAnsi"/>
          <w:b/>
          <w:color w:val="000000"/>
        </w:rPr>
        <w:t>2</w:t>
      </w:r>
      <w:r w:rsidRPr="00210AF7">
        <w:rPr>
          <w:rFonts w:cstheme="minorHAnsi"/>
          <w:b/>
          <w:color w:val="000000"/>
        </w:rPr>
        <w:t xml:space="preserve">. </w:t>
      </w:r>
      <w:r w:rsidRPr="00210AF7">
        <w:rPr>
          <w:rFonts w:cstheme="minorHAnsi"/>
          <w:b/>
          <w:color w:val="000000"/>
          <w:u w:val="single"/>
        </w:rPr>
        <w:t>Number of Directors</w:t>
      </w:r>
      <w:r w:rsidRPr="00210AF7">
        <w:rPr>
          <w:rFonts w:cstheme="minorHAnsi"/>
          <w:b/>
          <w:color w:val="000000"/>
        </w:rPr>
        <w:t xml:space="preserve">. </w:t>
      </w:r>
      <w:r w:rsidRPr="00210AF7">
        <w:rPr>
          <w:rFonts w:cstheme="minorHAnsi"/>
          <w:color w:val="000000"/>
        </w:rPr>
        <w:t xml:space="preserve">The organization shall be managed by a Board of Directors consisting of </w:t>
      </w:r>
      <w:r w:rsidR="00AC5FE0" w:rsidRPr="00210AF7">
        <w:rPr>
          <w:rFonts w:cstheme="minorHAnsi"/>
          <w:color w:val="000000"/>
        </w:rPr>
        <w:t xml:space="preserve">no less than </w:t>
      </w:r>
      <w:r w:rsidR="00FF4AA9">
        <w:rPr>
          <w:rFonts w:cstheme="minorHAnsi"/>
          <w:color w:val="000000"/>
        </w:rPr>
        <w:t>3</w:t>
      </w:r>
      <w:r w:rsidR="00EF27A7" w:rsidRPr="00210AF7">
        <w:rPr>
          <w:rFonts w:cstheme="minorHAnsi"/>
          <w:color w:val="000000"/>
        </w:rPr>
        <w:t xml:space="preserve"> </w:t>
      </w:r>
      <w:r w:rsidR="00EC509D" w:rsidRPr="00210AF7">
        <w:rPr>
          <w:rFonts w:cstheme="minorHAnsi"/>
          <w:color w:val="000000"/>
        </w:rPr>
        <w:t xml:space="preserve">and no more than </w:t>
      </w:r>
      <w:r w:rsidR="00FF4AA9">
        <w:rPr>
          <w:rFonts w:cstheme="minorHAnsi"/>
          <w:color w:val="000000"/>
        </w:rPr>
        <w:t>7</w:t>
      </w:r>
      <w:r w:rsidR="00EC509D" w:rsidRPr="00210AF7">
        <w:rPr>
          <w:rFonts w:cstheme="minorHAnsi"/>
          <w:color w:val="000000"/>
        </w:rPr>
        <w:t xml:space="preserve"> directors</w:t>
      </w:r>
      <w:r w:rsidRPr="00210AF7">
        <w:rPr>
          <w:rFonts w:cstheme="minorHAnsi"/>
          <w:color w:val="000000"/>
        </w:rPr>
        <w:t xml:space="preserve">. All directors and officers have the right to vote on </w:t>
      </w:r>
      <w:r w:rsidR="00EC509D" w:rsidRPr="00210AF7">
        <w:rPr>
          <w:rFonts w:cstheme="minorHAnsi"/>
          <w:color w:val="000000"/>
        </w:rPr>
        <w:t>all</w:t>
      </w:r>
      <w:r w:rsidRPr="00210AF7">
        <w:rPr>
          <w:rFonts w:cstheme="minorHAnsi"/>
          <w:color w:val="000000"/>
        </w:rPr>
        <w:t xml:space="preserve"> measures.</w:t>
      </w:r>
    </w:p>
    <w:p w14:paraId="6D09E5E4" w14:textId="3F6642B7" w:rsidR="00540FD3" w:rsidRPr="00210AF7" w:rsidRDefault="00540FD3" w:rsidP="00540FD3">
      <w:pPr>
        <w:widowControl w:val="0"/>
        <w:autoSpaceDE w:val="0"/>
        <w:autoSpaceDN w:val="0"/>
        <w:spacing w:before="3" w:after="0" w:line="266" w:lineRule="exact"/>
        <w:jc w:val="left"/>
        <w:rPr>
          <w:rFonts w:cstheme="minorHAnsi"/>
          <w:color w:val="000000"/>
        </w:rPr>
      </w:pPr>
    </w:p>
    <w:p w14:paraId="15C18B5F" w14:textId="756274CB" w:rsidR="00540FD3" w:rsidRPr="00210AF7" w:rsidRDefault="00540FD3" w:rsidP="00EF27A7">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w:t>
      </w:r>
      <w:r w:rsidR="00094324" w:rsidRPr="00210AF7">
        <w:rPr>
          <w:rFonts w:cstheme="minorHAnsi"/>
          <w:b/>
          <w:color w:val="000000"/>
        </w:rPr>
        <w:t>3</w:t>
      </w:r>
      <w:r w:rsidRPr="00210AF7">
        <w:rPr>
          <w:rFonts w:cstheme="minorHAnsi"/>
          <w:b/>
          <w:color w:val="000000"/>
        </w:rPr>
        <w:t xml:space="preserve">. </w:t>
      </w:r>
      <w:r w:rsidRPr="00210AF7">
        <w:rPr>
          <w:rFonts w:cstheme="minorHAnsi"/>
          <w:b/>
          <w:color w:val="000000"/>
          <w:u w:val="single"/>
        </w:rPr>
        <w:t>Election and Term of Office</w:t>
      </w:r>
      <w:r w:rsidRPr="00210AF7">
        <w:rPr>
          <w:rFonts w:cstheme="minorHAnsi"/>
          <w:b/>
          <w:color w:val="000000"/>
        </w:rPr>
        <w:t xml:space="preserve">. </w:t>
      </w:r>
      <w:r w:rsidR="001D7C83" w:rsidRPr="00210AF7">
        <w:rPr>
          <w:rFonts w:cstheme="minorHAnsi"/>
          <w:color w:val="000000"/>
        </w:rPr>
        <w:t xml:space="preserve">Officers </w:t>
      </w:r>
      <w:r w:rsidRPr="00210AF7">
        <w:rPr>
          <w:rFonts w:cstheme="minorHAnsi"/>
          <w:color w:val="000000"/>
        </w:rPr>
        <w:t xml:space="preserve">shall serve a term of </w:t>
      </w:r>
      <w:r w:rsidR="00727B9B" w:rsidRPr="00210AF7">
        <w:rPr>
          <w:rFonts w:cstheme="minorHAnsi"/>
          <w:color w:val="000000"/>
        </w:rPr>
        <w:t>four</w:t>
      </w:r>
      <w:r w:rsidRPr="00210AF7">
        <w:rPr>
          <w:rFonts w:cstheme="minorHAnsi"/>
          <w:color w:val="000000"/>
        </w:rPr>
        <w:t xml:space="preserve"> </w:t>
      </w:r>
      <w:r w:rsidR="00727B9B" w:rsidRPr="00210AF7">
        <w:rPr>
          <w:rFonts w:cstheme="minorHAnsi"/>
          <w:color w:val="000000"/>
        </w:rPr>
        <w:t xml:space="preserve">(4) </w:t>
      </w:r>
      <w:r w:rsidRPr="00210AF7">
        <w:rPr>
          <w:rFonts w:cstheme="minorHAnsi"/>
          <w:color w:val="000000"/>
        </w:rPr>
        <w:t>year</w:t>
      </w:r>
      <w:r w:rsidR="00727B9B" w:rsidRPr="00210AF7">
        <w:rPr>
          <w:rFonts w:cstheme="minorHAnsi"/>
          <w:color w:val="000000"/>
        </w:rPr>
        <w:t>s</w:t>
      </w:r>
      <w:r w:rsidRPr="00210AF7">
        <w:rPr>
          <w:rFonts w:cstheme="minorHAnsi"/>
          <w:color w:val="000000"/>
        </w:rPr>
        <w:t>, or until a successor has been elected and qualified.</w:t>
      </w:r>
      <w:r w:rsidR="001D7C83" w:rsidRPr="00210AF7">
        <w:rPr>
          <w:rFonts w:cstheme="minorHAnsi"/>
          <w:color w:val="000000"/>
        </w:rPr>
        <w:t xml:space="preserve"> The first terms of the Vice-President and Secretary after these bylaws are adopted, shall be two years each, after which these terms will extend to four years. This will allow for staggered terms.</w:t>
      </w:r>
    </w:p>
    <w:p w14:paraId="511A4869" w14:textId="3D0C73B5" w:rsidR="00540FD3" w:rsidRPr="00210AF7" w:rsidRDefault="00540FD3" w:rsidP="00540FD3">
      <w:pPr>
        <w:widowControl w:val="0"/>
        <w:autoSpaceDE w:val="0"/>
        <w:autoSpaceDN w:val="0"/>
        <w:spacing w:before="3" w:after="0" w:line="266" w:lineRule="exact"/>
        <w:jc w:val="left"/>
        <w:rPr>
          <w:rFonts w:cstheme="minorHAnsi"/>
          <w:color w:val="000000"/>
        </w:rPr>
      </w:pPr>
    </w:p>
    <w:p w14:paraId="646FCB50" w14:textId="171D118F" w:rsidR="00540FD3" w:rsidRPr="00210AF7" w:rsidRDefault="00540FD3" w:rsidP="00540FD3">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w:t>
      </w:r>
      <w:r w:rsidR="00094324" w:rsidRPr="00210AF7">
        <w:rPr>
          <w:rFonts w:cstheme="minorHAnsi"/>
          <w:b/>
          <w:color w:val="000000"/>
        </w:rPr>
        <w:t>4</w:t>
      </w:r>
      <w:r w:rsidRPr="00210AF7">
        <w:rPr>
          <w:rFonts w:cstheme="minorHAnsi"/>
          <w:b/>
          <w:color w:val="000000"/>
        </w:rPr>
        <w:t xml:space="preserve">. </w:t>
      </w:r>
      <w:r w:rsidRPr="00210AF7">
        <w:rPr>
          <w:rFonts w:cstheme="minorHAnsi"/>
          <w:b/>
          <w:color w:val="000000"/>
          <w:u w:val="single"/>
        </w:rPr>
        <w:t>Quorum</w:t>
      </w:r>
      <w:r w:rsidRPr="00210AF7">
        <w:rPr>
          <w:rFonts w:cstheme="minorHAnsi"/>
          <w:b/>
          <w:color w:val="000000"/>
        </w:rPr>
        <w:t xml:space="preserve">. </w:t>
      </w:r>
      <w:r w:rsidRPr="00210AF7">
        <w:rPr>
          <w:rFonts w:cstheme="minorHAnsi"/>
          <w:color w:val="000000"/>
        </w:rPr>
        <w:t xml:space="preserve">A </w:t>
      </w:r>
      <w:r w:rsidR="00D900F2">
        <w:rPr>
          <w:rFonts w:cstheme="minorHAnsi"/>
          <w:color w:val="000000"/>
        </w:rPr>
        <w:t xml:space="preserve">simple </w:t>
      </w:r>
      <w:r w:rsidRPr="00210AF7">
        <w:rPr>
          <w:rFonts w:cstheme="minorHAnsi"/>
          <w:color w:val="000000"/>
        </w:rPr>
        <w:t>majority of directors shall constitute a quorum.</w:t>
      </w:r>
    </w:p>
    <w:p w14:paraId="21BFC970" w14:textId="2FD7B67F" w:rsidR="00540FD3" w:rsidRPr="00210AF7" w:rsidRDefault="00540FD3" w:rsidP="00540FD3">
      <w:pPr>
        <w:widowControl w:val="0"/>
        <w:autoSpaceDE w:val="0"/>
        <w:autoSpaceDN w:val="0"/>
        <w:spacing w:before="3" w:after="0" w:line="266" w:lineRule="exact"/>
        <w:jc w:val="left"/>
        <w:rPr>
          <w:rFonts w:cstheme="minorHAnsi"/>
          <w:color w:val="000000"/>
        </w:rPr>
      </w:pPr>
    </w:p>
    <w:p w14:paraId="0B84DC61" w14:textId="206FAAEF" w:rsidR="00540FD3" w:rsidRPr="00210AF7" w:rsidRDefault="00540FD3" w:rsidP="00540FD3">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w:t>
      </w:r>
      <w:r w:rsidR="00094324" w:rsidRPr="00210AF7">
        <w:rPr>
          <w:rFonts w:cstheme="minorHAnsi"/>
          <w:b/>
          <w:color w:val="000000"/>
        </w:rPr>
        <w:t>5</w:t>
      </w:r>
      <w:r w:rsidRPr="00210AF7">
        <w:rPr>
          <w:rFonts w:cstheme="minorHAnsi"/>
          <w:b/>
          <w:color w:val="000000"/>
        </w:rPr>
        <w:t xml:space="preserve">. </w:t>
      </w:r>
      <w:r w:rsidRPr="00210AF7">
        <w:rPr>
          <w:rFonts w:cstheme="minorHAnsi"/>
          <w:b/>
          <w:color w:val="000000"/>
          <w:u w:val="single"/>
        </w:rPr>
        <w:t>Eligibility of Directors</w:t>
      </w:r>
      <w:r w:rsidR="00424687" w:rsidRPr="00210AF7">
        <w:rPr>
          <w:rFonts w:cstheme="minorHAnsi"/>
          <w:bCs/>
          <w:color w:val="000000"/>
        </w:rPr>
        <w:t xml:space="preserve">.  Prospective </w:t>
      </w:r>
      <w:r w:rsidR="00727B9B" w:rsidRPr="00210AF7">
        <w:rPr>
          <w:rFonts w:cstheme="minorHAnsi"/>
          <w:bCs/>
          <w:color w:val="000000"/>
        </w:rPr>
        <w:t>d</w:t>
      </w:r>
      <w:r w:rsidR="00424687" w:rsidRPr="00210AF7">
        <w:rPr>
          <w:rFonts w:cstheme="minorHAnsi"/>
          <w:bCs/>
          <w:color w:val="000000"/>
        </w:rPr>
        <w:t>irectors</w:t>
      </w:r>
      <w:r w:rsidR="00727B9B" w:rsidRPr="00210AF7">
        <w:rPr>
          <w:rFonts w:cstheme="minorHAnsi"/>
          <w:color w:val="000000"/>
        </w:rPr>
        <w:t xml:space="preserve"> </w:t>
      </w:r>
      <w:r w:rsidR="00C24015" w:rsidRPr="00CF001F">
        <w:rPr>
          <w:rFonts w:cstheme="minorHAnsi"/>
          <w:color w:val="000000"/>
        </w:rPr>
        <w:t>must</w:t>
      </w:r>
      <w:r w:rsidR="00727B9B" w:rsidRPr="00210AF7">
        <w:rPr>
          <w:rFonts w:cstheme="minorHAnsi"/>
          <w:color w:val="000000"/>
        </w:rPr>
        <w:t xml:space="preserve"> attend up to three meetings before being nominated, so both current directors and the prospective director, can get to know each other before a vote is taken. This will be known as the probationary period. At least one meeting must occur after a prospective director is nominated before they can be officially </w:t>
      </w:r>
      <w:r w:rsidR="001D7C83" w:rsidRPr="00210AF7">
        <w:rPr>
          <w:rFonts w:cstheme="minorHAnsi"/>
          <w:color w:val="000000"/>
        </w:rPr>
        <w:t xml:space="preserve">qualified and </w:t>
      </w:r>
      <w:r w:rsidR="00727B9B" w:rsidRPr="00210AF7">
        <w:rPr>
          <w:rFonts w:cstheme="minorHAnsi"/>
          <w:color w:val="000000"/>
        </w:rPr>
        <w:t>voted onto the board.</w:t>
      </w:r>
      <w:r w:rsidR="00424687" w:rsidRPr="00210AF7">
        <w:rPr>
          <w:rFonts w:cstheme="minorHAnsi"/>
          <w:color w:val="000000"/>
        </w:rPr>
        <w:t xml:space="preserve"> </w:t>
      </w:r>
      <w:r w:rsidR="00C8466D" w:rsidRPr="00210AF7">
        <w:rPr>
          <w:rFonts w:cstheme="minorHAnsi"/>
          <w:color w:val="000000"/>
        </w:rPr>
        <w:t xml:space="preserve">The </w:t>
      </w:r>
      <w:r w:rsidR="00CB3EBD" w:rsidRPr="00210AF7">
        <w:rPr>
          <w:rFonts w:cstheme="minorHAnsi"/>
          <w:color w:val="000000"/>
        </w:rPr>
        <w:t>B</w:t>
      </w:r>
      <w:r w:rsidR="00C8466D" w:rsidRPr="00210AF7">
        <w:rPr>
          <w:rFonts w:cstheme="minorHAnsi"/>
          <w:color w:val="000000"/>
        </w:rPr>
        <w:t xml:space="preserve">oard of Directors may not include couples, significant others, </w:t>
      </w:r>
      <w:r w:rsidR="001D7C83" w:rsidRPr="00210AF7">
        <w:rPr>
          <w:rFonts w:cstheme="minorHAnsi"/>
          <w:color w:val="000000"/>
        </w:rPr>
        <w:t xml:space="preserve">family members, </w:t>
      </w:r>
      <w:r w:rsidR="00C8466D" w:rsidRPr="00210AF7">
        <w:rPr>
          <w:rFonts w:cstheme="minorHAnsi"/>
          <w:color w:val="000000"/>
        </w:rPr>
        <w:t xml:space="preserve">or anyone </w:t>
      </w:r>
      <w:r w:rsidR="00D627E2" w:rsidRPr="00210AF7">
        <w:rPr>
          <w:rFonts w:cstheme="minorHAnsi"/>
          <w:color w:val="000000"/>
        </w:rPr>
        <w:t xml:space="preserve">else </w:t>
      </w:r>
      <w:r w:rsidR="00C8466D" w:rsidRPr="00210AF7">
        <w:rPr>
          <w:rFonts w:cstheme="minorHAnsi"/>
          <w:color w:val="000000"/>
        </w:rPr>
        <w:t>otherwise related in any way to current members of the board.</w:t>
      </w:r>
      <w:r w:rsidR="00424687" w:rsidRPr="00210AF7">
        <w:rPr>
          <w:rFonts w:cstheme="minorHAnsi"/>
          <w:color w:val="000000"/>
        </w:rPr>
        <w:t xml:space="preserve"> </w:t>
      </w:r>
    </w:p>
    <w:p w14:paraId="48D37A9D" w14:textId="7413AE87" w:rsidR="00424687" w:rsidRPr="00210AF7" w:rsidRDefault="00424687" w:rsidP="00540FD3">
      <w:pPr>
        <w:widowControl w:val="0"/>
        <w:autoSpaceDE w:val="0"/>
        <w:autoSpaceDN w:val="0"/>
        <w:spacing w:before="0" w:after="0" w:line="266" w:lineRule="exact"/>
        <w:jc w:val="left"/>
        <w:rPr>
          <w:rFonts w:cstheme="minorHAnsi"/>
          <w:color w:val="000000"/>
        </w:rPr>
      </w:pPr>
    </w:p>
    <w:p w14:paraId="321B548D" w14:textId="5B87FC24" w:rsidR="00424687" w:rsidRPr="00210AF7" w:rsidRDefault="00424687" w:rsidP="00540FD3">
      <w:pPr>
        <w:widowControl w:val="0"/>
        <w:autoSpaceDE w:val="0"/>
        <w:autoSpaceDN w:val="0"/>
        <w:spacing w:before="0" w:after="0" w:line="266" w:lineRule="exact"/>
        <w:jc w:val="left"/>
        <w:rPr>
          <w:rFonts w:cstheme="minorHAnsi"/>
          <w:bCs/>
          <w:color w:val="000000"/>
        </w:rPr>
      </w:pPr>
      <w:r w:rsidRPr="00210AF7">
        <w:rPr>
          <w:rFonts w:cstheme="minorHAnsi"/>
          <w:b/>
          <w:color w:val="000000"/>
        </w:rPr>
        <w:t xml:space="preserve">Section 6.  Duties of Directors. </w:t>
      </w:r>
      <w:r w:rsidRPr="00210AF7">
        <w:rPr>
          <w:rFonts w:cstheme="minorHAnsi"/>
          <w:bCs/>
          <w:color w:val="000000"/>
        </w:rPr>
        <w:t xml:space="preserve">All directors are expected to fully participate in the goals of the society, including </w:t>
      </w:r>
      <w:r w:rsidR="001D7C83" w:rsidRPr="00210AF7">
        <w:rPr>
          <w:rFonts w:cstheme="minorHAnsi"/>
          <w:bCs/>
          <w:color w:val="000000"/>
        </w:rPr>
        <w:t xml:space="preserve">attending meetings, </w:t>
      </w:r>
      <w:r w:rsidRPr="00210AF7">
        <w:rPr>
          <w:rFonts w:cstheme="minorHAnsi"/>
          <w:bCs/>
          <w:color w:val="000000"/>
        </w:rPr>
        <w:t>actively raising funds and donations</w:t>
      </w:r>
      <w:r w:rsidR="001D7C83" w:rsidRPr="00210AF7">
        <w:rPr>
          <w:rFonts w:cstheme="minorHAnsi"/>
          <w:bCs/>
          <w:color w:val="000000"/>
        </w:rPr>
        <w:t>,</w:t>
      </w:r>
      <w:r w:rsidRPr="00210AF7">
        <w:rPr>
          <w:rFonts w:cstheme="minorHAnsi"/>
          <w:bCs/>
          <w:color w:val="000000"/>
        </w:rPr>
        <w:t xml:space="preserve"> and participating in all organized activities. Directors who fail to do so, may be removed from the board.</w:t>
      </w:r>
    </w:p>
    <w:p w14:paraId="0180F856" w14:textId="03072845" w:rsidR="00540FD3" w:rsidRPr="00210AF7" w:rsidRDefault="00540FD3" w:rsidP="00540FD3">
      <w:pPr>
        <w:widowControl w:val="0"/>
        <w:autoSpaceDE w:val="0"/>
        <w:autoSpaceDN w:val="0"/>
        <w:spacing w:before="3" w:after="0" w:line="266" w:lineRule="exact"/>
        <w:jc w:val="left"/>
        <w:rPr>
          <w:rFonts w:cstheme="minorHAnsi"/>
          <w:color w:val="000000"/>
        </w:rPr>
      </w:pPr>
    </w:p>
    <w:p w14:paraId="1C50756C" w14:textId="3D4E2C8B" w:rsidR="00540FD3" w:rsidRPr="00210AF7" w:rsidRDefault="00540FD3" w:rsidP="00EF27A7">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w:t>
      </w:r>
      <w:r w:rsidR="00424687" w:rsidRPr="00210AF7">
        <w:rPr>
          <w:rFonts w:cstheme="minorHAnsi"/>
          <w:b/>
          <w:color w:val="000000"/>
        </w:rPr>
        <w:t>7</w:t>
      </w:r>
      <w:r w:rsidRPr="00210AF7">
        <w:rPr>
          <w:rFonts w:cstheme="minorHAnsi"/>
          <w:b/>
          <w:color w:val="000000"/>
        </w:rPr>
        <w:t xml:space="preserve">. </w:t>
      </w:r>
      <w:r w:rsidRPr="00210AF7">
        <w:rPr>
          <w:rFonts w:cstheme="minorHAnsi"/>
          <w:b/>
          <w:color w:val="000000"/>
          <w:u w:val="single"/>
        </w:rPr>
        <w:t>Regular Meetings</w:t>
      </w:r>
      <w:r w:rsidRPr="00210AF7">
        <w:rPr>
          <w:rFonts w:cstheme="minorHAnsi"/>
          <w:b/>
          <w:color w:val="000000"/>
        </w:rPr>
        <w:t xml:space="preserve">. </w:t>
      </w:r>
      <w:r w:rsidRPr="00210AF7">
        <w:rPr>
          <w:rFonts w:cstheme="minorHAnsi"/>
          <w:color w:val="000000"/>
        </w:rPr>
        <w:t xml:space="preserve">The Board of Directors shall meet </w:t>
      </w:r>
      <w:r w:rsidR="00C24015">
        <w:rPr>
          <w:rFonts w:cstheme="minorHAnsi"/>
          <w:color w:val="000000"/>
        </w:rPr>
        <w:t xml:space="preserve">at </w:t>
      </w:r>
      <w:r w:rsidR="00C24015" w:rsidRPr="00CF001F">
        <w:rPr>
          <w:rFonts w:cstheme="minorHAnsi"/>
          <w:color w:val="000000"/>
        </w:rPr>
        <w:t xml:space="preserve">7pm </w:t>
      </w:r>
      <w:r w:rsidRPr="00CF001F">
        <w:rPr>
          <w:rFonts w:cstheme="minorHAnsi"/>
          <w:color w:val="000000"/>
        </w:rPr>
        <w:t xml:space="preserve">on the </w:t>
      </w:r>
      <w:r w:rsidR="00C24015" w:rsidRPr="00CF001F">
        <w:rPr>
          <w:rFonts w:cstheme="minorHAnsi"/>
          <w:color w:val="000000"/>
        </w:rPr>
        <w:t>second Tuesday</w:t>
      </w:r>
      <w:r w:rsidRPr="00210AF7">
        <w:rPr>
          <w:rFonts w:cstheme="minorHAnsi"/>
          <w:color w:val="000000"/>
        </w:rPr>
        <w:t xml:space="preserve"> of each month</w:t>
      </w:r>
      <w:r w:rsidR="00C24015">
        <w:rPr>
          <w:rFonts w:cstheme="minorHAnsi"/>
          <w:color w:val="000000"/>
        </w:rPr>
        <w:t xml:space="preserve">. </w:t>
      </w:r>
      <w:r w:rsidRPr="00210AF7">
        <w:rPr>
          <w:rFonts w:cstheme="minorHAnsi"/>
          <w:color w:val="000000"/>
        </w:rPr>
        <w:t>The Board of Directors may provide, by resolution, for additional regular meetings without notice other than the notice provided by the resolution.</w:t>
      </w:r>
    </w:p>
    <w:p w14:paraId="44A086EE" w14:textId="55B55F83" w:rsidR="00540FD3" w:rsidRPr="00210AF7" w:rsidRDefault="00540FD3" w:rsidP="00540FD3">
      <w:pPr>
        <w:widowControl w:val="0"/>
        <w:autoSpaceDE w:val="0"/>
        <w:autoSpaceDN w:val="0"/>
        <w:spacing w:before="3" w:after="0" w:line="266" w:lineRule="exact"/>
        <w:jc w:val="left"/>
        <w:rPr>
          <w:rFonts w:cstheme="minorHAnsi"/>
          <w:color w:val="000000"/>
        </w:rPr>
      </w:pPr>
    </w:p>
    <w:p w14:paraId="6897D680" w14:textId="21633BE6" w:rsidR="00540FD3" w:rsidRPr="00210AF7" w:rsidRDefault="00540FD3" w:rsidP="00EF27A7">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w:t>
      </w:r>
      <w:r w:rsidR="00424687" w:rsidRPr="00210AF7">
        <w:rPr>
          <w:rFonts w:cstheme="minorHAnsi"/>
          <w:b/>
          <w:color w:val="000000"/>
        </w:rPr>
        <w:t>8</w:t>
      </w:r>
      <w:r w:rsidRPr="00210AF7">
        <w:rPr>
          <w:rFonts w:cstheme="minorHAnsi"/>
          <w:b/>
          <w:color w:val="000000"/>
        </w:rPr>
        <w:t xml:space="preserve">. </w:t>
      </w:r>
      <w:r w:rsidRPr="00210AF7">
        <w:rPr>
          <w:rFonts w:cstheme="minorHAnsi"/>
          <w:b/>
          <w:color w:val="000000"/>
          <w:u w:val="single"/>
        </w:rPr>
        <w:t>Special Meeting</w:t>
      </w:r>
      <w:r w:rsidRPr="00210AF7">
        <w:rPr>
          <w:rFonts w:cstheme="minorHAnsi"/>
          <w:b/>
          <w:color w:val="000000"/>
        </w:rPr>
        <w:t xml:space="preserve">. </w:t>
      </w:r>
      <w:r w:rsidRPr="00210AF7">
        <w:rPr>
          <w:rFonts w:cstheme="minorHAnsi"/>
          <w:color w:val="000000"/>
        </w:rPr>
        <w:t>Special meetings may be requested by the President</w:t>
      </w:r>
      <w:r w:rsidR="00C8466D" w:rsidRPr="00210AF7">
        <w:rPr>
          <w:rFonts w:cstheme="minorHAnsi"/>
          <w:color w:val="000000"/>
        </w:rPr>
        <w:t xml:space="preserve"> </w:t>
      </w:r>
      <w:r w:rsidRPr="00210AF7">
        <w:rPr>
          <w:rFonts w:cstheme="minorHAnsi"/>
          <w:color w:val="000000"/>
        </w:rPr>
        <w:t>or any two directors by providing five days</w:t>
      </w:r>
      <w:r w:rsidR="00081BE1" w:rsidRPr="00210AF7">
        <w:rPr>
          <w:rFonts w:cstheme="minorHAnsi"/>
          <w:color w:val="000000"/>
        </w:rPr>
        <w:t>’ notice</w:t>
      </w:r>
      <w:r w:rsidRPr="00210AF7">
        <w:rPr>
          <w:rFonts w:cstheme="minorHAnsi"/>
          <w:color w:val="000000"/>
        </w:rPr>
        <w:t xml:space="preserve"> by United States mail, </w:t>
      </w:r>
      <w:r w:rsidR="00F57507" w:rsidRPr="00210AF7">
        <w:rPr>
          <w:rFonts w:cstheme="minorHAnsi"/>
          <w:color w:val="000000"/>
        </w:rPr>
        <w:t xml:space="preserve">e-mail, or text, </w:t>
      </w:r>
      <w:r w:rsidRPr="00210AF7">
        <w:rPr>
          <w:rFonts w:cstheme="minorHAnsi"/>
          <w:color w:val="000000"/>
        </w:rPr>
        <w:t>effective when</w:t>
      </w:r>
      <w:r w:rsidR="00EF27A7" w:rsidRPr="00210AF7">
        <w:rPr>
          <w:rFonts w:cstheme="minorHAnsi"/>
          <w:color w:val="000000"/>
        </w:rPr>
        <w:t xml:space="preserve"> </w:t>
      </w:r>
      <w:r w:rsidR="00F57507" w:rsidRPr="00210AF7">
        <w:rPr>
          <w:rFonts w:cstheme="minorHAnsi"/>
          <w:color w:val="000000"/>
        </w:rPr>
        <w:t>sent</w:t>
      </w:r>
      <w:r w:rsidRPr="00210AF7">
        <w:rPr>
          <w:rFonts w:cstheme="minorHAnsi"/>
          <w:color w:val="000000"/>
        </w:rPr>
        <w:t>.</w:t>
      </w:r>
      <w:r w:rsidR="00F57507" w:rsidRPr="00210AF7">
        <w:rPr>
          <w:rFonts w:cstheme="minorHAnsi"/>
          <w:color w:val="000000"/>
        </w:rPr>
        <w:t xml:space="preserve"> </w:t>
      </w:r>
      <w:r w:rsidRPr="00210AF7">
        <w:rPr>
          <w:rFonts w:cstheme="minorHAnsi"/>
          <w:color w:val="000000"/>
        </w:rPr>
        <w:t xml:space="preserve">Minutes of the </w:t>
      </w:r>
      <w:r w:rsidR="00F57507" w:rsidRPr="00210AF7">
        <w:rPr>
          <w:rFonts w:cstheme="minorHAnsi"/>
          <w:color w:val="000000"/>
        </w:rPr>
        <w:t xml:space="preserve">special </w:t>
      </w:r>
      <w:r w:rsidRPr="00210AF7">
        <w:rPr>
          <w:rFonts w:cstheme="minorHAnsi"/>
          <w:color w:val="000000"/>
        </w:rPr>
        <w:t xml:space="preserve">meeting shall be sent to the Board of Directors within </w:t>
      </w:r>
      <w:r w:rsidR="00F57507" w:rsidRPr="00210AF7">
        <w:rPr>
          <w:rFonts w:cstheme="minorHAnsi"/>
          <w:color w:val="000000"/>
        </w:rPr>
        <w:t>3 days</w:t>
      </w:r>
      <w:r w:rsidRPr="00210AF7">
        <w:rPr>
          <w:rFonts w:cstheme="minorHAnsi"/>
          <w:color w:val="000000"/>
        </w:rPr>
        <w:t xml:space="preserve"> after the meeting. A</w:t>
      </w:r>
      <w:r w:rsidR="00EF27A7" w:rsidRPr="00210AF7">
        <w:rPr>
          <w:rFonts w:cstheme="minorHAnsi"/>
          <w:color w:val="000000"/>
        </w:rPr>
        <w:t xml:space="preserve"> </w:t>
      </w:r>
      <w:r w:rsidRPr="00210AF7">
        <w:rPr>
          <w:rFonts w:cstheme="minorHAnsi"/>
          <w:color w:val="000000"/>
        </w:rPr>
        <w:t>special meeting of members is not required to be held at a geographic location if the meeting is held by</w:t>
      </w:r>
      <w:r w:rsidR="00EF27A7" w:rsidRPr="00210AF7">
        <w:rPr>
          <w:rFonts w:cstheme="minorHAnsi"/>
          <w:color w:val="000000"/>
        </w:rPr>
        <w:t xml:space="preserve"> </w:t>
      </w:r>
      <w:r w:rsidRPr="00210AF7">
        <w:rPr>
          <w:rFonts w:cstheme="minorHAnsi"/>
          <w:color w:val="000000"/>
        </w:rPr>
        <w:t>means of the internet of other electronic communications technology in a manner pursuant to which the</w:t>
      </w:r>
      <w:r w:rsidR="00EF27A7" w:rsidRPr="00210AF7">
        <w:rPr>
          <w:rFonts w:cstheme="minorHAnsi"/>
          <w:color w:val="000000"/>
        </w:rPr>
        <w:t xml:space="preserve"> </w:t>
      </w:r>
      <w:r w:rsidRPr="00210AF7">
        <w:rPr>
          <w:rFonts w:cstheme="minorHAnsi"/>
          <w:color w:val="000000"/>
        </w:rPr>
        <w:t xml:space="preserve">members have </w:t>
      </w:r>
      <w:r w:rsidR="00BB125C" w:rsidRPr="00210AF7">
        <w:rPr>
          <w:rFonts w:cstheme="minorHAnsi"/>
          <w:color w:val="000000"/>
        </w:rPr>
        <w:t>an</w:t>
      </w:r>
      <w:r w:rsidRPr="00210AF7">
        <w:rPr>
          <w:rFonts w:cstheme="minorHAnsi"/>
          <w:color w:val="000000"/>
        </w:rPr>
        <w:t xml:space="preserve"> opportunity to read or hear the proceedings substantially concurrent with the occurrence</w:t>
      </w:r>
      <w:r w:rsidR="00EF27A7" w:rsidRPr="00210AF7">
        <w:rPr>
          <w:rFonts w:cstheme="minorHAnsi"/>
          <w:color w:val="000000"/>
        </w:rPr>
        <w:t xml:space="preserve"> </w:t>
      </w:r>
      <w:r w:rsidRPr="00210AF7">
        <w:rPr>
          <w:rFonts w:cstheme="minorHAnsi"/>
          <w:color w:val="000000"/>
        </w:rPr>
        <w:t xml:space="preserve">of the proceedings, note on matters submitted to the members, pose questions, and make </w:t>
      </w:r>
      <w:r w:rsidRPr="00210AF7">
        <w:rPr>
          <w:rFonts w:cstheme="minorHAnsi"/>
          <w:color w:val="000000"/>
        </w:rPr>
        <w:lastRenderedPageBreak/>
        <w:t>comments.</w:t>
      </w:r>
    </w:p>
    <w:p w14:paraId="6032B699" w14:textId="1493E92C" w:rsidR="00C13016" w:rsidRPr="00210AF7" w:rsidRDefault="00C13016" w:rsidP="00EF27A7">
      <w:pPr>
        <w:widowControl w:val="0"/>
        <w:autoSpaceDE w:val="0"/>
        <w:autoSpaceDN w:val="0"/>
        <w:spacing w:before="0" w:after="0" w:line="266" w:lineRule="exact"/>
        <w:jc w:val="left"/>
        <w:rPr>
          <w:rFonts w:cstheme="minorHAnsi"/>
          <w:color w:val="000000"/>
        </w:rPr>
      </w:pPr>
    </w:p>
    <w:p w14:paraId="0964EB72" w14:textId="6F86CA21" w:rsidR="00C13016" w:rsidRPr="00210AF7" w:rsidRDefault="00C13016" w:rsidP="00EF27A7">
      <w:pPr>
        <w:widowControl w:val="0"/>
        <w:autoSpaceDE w:val="0"/>
        <w:autoSpaceDN w:val="0"/>
        <w:spacing w:before="0" w:after="0" w:line="266" w:lineRule="exact"/>
        <w:jc w:val="left"/>
        <w:rPr>
          <w:rFonts w:cstheme="minorHAnsi"/>
          <w:color w:val="000000"/>
        </w:rPr>
      </w:pPr>
      <w:r w:rsidRPr="00210AF7">
        <w:rPr>
          <w:rFonts w:cstheme="minorHAnsi"/>
          <w:b/>
          <w:bCs/>
          <w:color w:val="000000"/>
        </w:rPr>
        <w:t xml:space="preserve">Section </w:t>
      </w:r>
      <w:r w:rsidR="00424687" w:rsidRPr="00210AF7">
        <w:rPr>
          <w:rFonts w:cstheme="minorHAnsi"/>
          <w:b/>
          <w:bCs/>
          <w:color w:val="000000"/>
        </w:rPr>
        <w:t>9</w:t>
      </w:r>
      <w:r w:rsidRPr="00210AF7">
        <w:rPr>
          <w:rFonts w:cstheme="minorHAnsi"/>
          <w:b/>
          <w:bCs/>
          <w:color w:val="000000"/>
        </w:rPr>
        <w:t xml:space="preserve">.  </w:t>
      </w:r>
      <w:r w:rsidRPr="00210AF7">
        <w:rPr>
          <w:rFonts w:cstheme="minorHAnsi"/>
          <w:b/>
          <w:bCs/>
          <w:color w:val="000000"/>
          <w:u w:val="single"/>
        </w:rPr>
        <w:t>Attendance.</w:t>
      </w:r>
      <w:r w:rsidRPr="00210AF7">
        <w:rPr>
          <w:rFonts w:cstheme="minorHAnsi"/>
          <w:color w:val="000000"/>
        </w:rPr>
        <w:t xml:space="preserve"> </w:t>
      </w:r>
      <w:r w:rsidRPr="00210AF7">
        <w:rPr>
          <w:rFonts w:cstheme="minorHAnsi"/>
        </w:rPr>
        <w:t xml:space="preserve">Board members shall notify the President or the Secretary in advance of the Board </w:t>
      </w:r>
      <w:proofErr w:type="gramStart"/>
      <w:r w:rsidRPr="00210AF7">
        <w:rPr>
          <w:rFonts w:cstheme="minorHAnsi"/>
        </w:rPr>
        <w:t>meeting, when</w:t>
      </w:r>
      <w:proofErr w:type="gramEnd"/>
      <w:r w:rsidRPr="00210AF7">
        <w:rPr>
          <w:rFonts w:cstheme="minorHAnsi"/>
        </w:rPr>
        <w:t xml:space="preserve"> they are unable to attend. Any Board member who shall fail to attend three </w:t>
      </w:r>
      <w:r w:rsidR="00C8466D" w:rsidRPr="00210AF7">
        <w:rPr>
          <w:rFonts w:cstheme="minorHAnsi"/>
        </w:rPr>
        <w:t xml:space="preserve">regularly scheduled </w:t>
      </w:r>
      <w:r w:rsidRPr="00210AF7">
        <w:rPr>
          <w:rFonts w:cstheme="minorHAnsi"/>
        </w:rPr>
        <w:t xml:space="preserve">Board meetings in a calendar year may be </w:t>
      </w:r>
      <w:r w:rsidR="00C8466D" w:rsidRPr="00210AF7">
        <w:rPr>
          <w:rFonts w:cstheme="minorHAnsi"/>
        </w:rPr>
        <w:t>removed</w:t>
      </w:r>
      <w:r w:rsidRPr="00210AF7">
        <w:rPr>
          <w:rFonts w:cstheme="minorHAnsi"/>
        </w:rPr>
        <w:t xml:space="preserve"> from the Board.</w:t>
      </w:r>
    </w:p>
    <w:p w14:paraId="1C692384" w14:textId="71619F2E" w:rsidR="00540FD3" w:rsidRPr="00210AF7" w:rsidRDefault="00540FD3" w:rsidP="00540FD3">
      <w:pPr>
        <w:widowControl w:val="0"/>
        <w:autoSpaceDE w:val="0"/>
        <w:autoSpaceDN w:val="0"/>
        <w:spacing w:before="3" w:after="0" w:line="266" w:lineRule="exact"/>
        <w:jc w:val="left"/>
        <w:rPr>
          <w:rFonts w:cstheme="minorHAnsi"/>
          <w:color w:val="000000"/>
        </w:rPr>
      </w:pPr>
    </w:p>
    <w:p w14:paraId="7EA910A8" w14:textId="669FAFA4" w:rsidR="00540FD3" w:rsidRPr="00210AF7" w:rsidRDefault="00540FD3" w:rsidP="002D111B">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w:t>
      </w:r>
      <w:r w:rsidR="00424687" w:rsidRPr="00210AF7">
        <w:rPr>
          <w:rFonts w:cstheme="minorHAnsi"/>
          <w:b/>
          <w:color w:val="000000"/>
        </w:rPr>
        <w:t>10</w:t>
      </w:r>
      <w:r w:rsidRPr="00210AF7">
        <w:rPr>
          <w:rFonts w:cstheme="minorHAnsi"/>
          <w:b/>
          <w:color w:val="000000"/>
        </w:rPr>
        <w:t xml:space="preserve">. </w:t>
      </w:r>
      <w:r w:rsidR="004C54F1" w:rsidRPr="00210AF7">
        <w:rPr>
          <w:rFonts w:cstheme="minorHAnsi"/>
          <w:b/>
          <w:color w:val="000000"/>
          <w:u w:val="single"/>
        </w:rPr>
        <w:t>Resignation</w:t>
      </w:r>
      <w:r w:rsidR="00C8466D" w:rsidRPr="00210AF7">
        <w:rPr>
          <w:rFonts w:cstheme="minorHAnsi"/>
          <w:b/>
          <w:color w:val="000000"/>
          <w:u w:val="single"/>
        </w:rPr>
        <w:t>/</w:t>
      </w:r>
      <w:r w:rsidRPr="00210AF7">
        <w:rPr>
          <w:rFonts w:cstheme="minorHAnsi"/>
          <w:b/>
          <w:color w:val="000000"/>
          <w:u w:val="single"/>
        </w:rPr>
        <w:t>Removal</w:t>
      </w:r>
      <w:r w:rsidRPr="00210AF7">
        <w:rPr>
          <w:rFonts w:cstheme="minorHAnsi"/>
          <w:b/>
          <w:color w:val="000000"/>
        </w:rPr>
        <w:t xml:space="preserve">. </w:t>
      </w:r>
      <w:r w:rsidR="004C54F1" w:rsidRPr="00210AF7">
        <w:rPr>
          <w:rFonts w:cstheme="minorHAnsi"/>
        </w:rPr>
        <w:t>A Board member may resign at any time in writing to the President or the Secretary of the Society.</w:t>
      </w:r>
      <w:r w:rsidR="004C54F1" w:rsidRPr="00210AF7">
        <w:rPr>
          <w:rFonts w:cstheme="minorHAnsi"/>
          <w:color w:val="000000"/>
        </w:rPr>
        <w:t xml:space="preserve"> </w:t>
      </w:r>
      <w:r w:rsidRPr="00210AF7">
        <w:rPr>
          <w:rFonts w:cstheme="minorHAnsi"/>
          <w:color w:val="000000"/>
        </w:rPr>
        <w:t>A director shall be subject to removal, with or without cause, at a meeting</w:t>
      </w:r>
      <w:r w:rsidR="00EF27A7" w:rsidRPr="00210AF7">
        <w:rPr>
          <w:rFonts w:cstheme="minorHAnsi"/>
          <w:color w:val="000000"/>
        </w:rPr>
        <w:t xml:space="preserve"> </w:t>
      </w:r>
      <w:r w:rsidRPr="00210AF7">
        <w:rPr>
          <w:rFonts w:cstheme="minorHAnsi"/>
          <w:color w:val="000000"/>
        </w:rPr>
        <w:t xml:space="preserve">called for that purpose. Any vacancy that occurs on the Board of Directors, whether by death, resignation, </w:t>
      </w:r>
      <w:r w:rsidR="00EF27A7" w:rsidRPr="00210AF7">
        <w:rPr>
          <w:rFonts w:cstheme="minorHAnsi"/>
          <w:color w:val="000000"/>
        </w:rPr>
        <w:t>removal,</w:t>
      </w:r>
      <w:r w:rsidRPr="00210AF7">
        <w:rPr>
          <w:rFonts w:cstheme="minorHAnsi"/>
          <w:color w:val="000000"/>
        </w:rPr>
        <w:t xml:space="preserve"> or any other cause, may be filled by the remaining directors. A director elected to fill a vacancy shall serve the remaining term of his or her predecessor, or until a successor has been elected and qualified.</w:t>
      </w:r>
    </w:p>
    <w:p w14:paraId="5D6FA511" w14:textId="77777777" w:rsidR="00EF27A7" w:rsidRPr="00210AF7" w:rsidRDefault="00EF27A7" w:rsidP="002D111B">
      <w:pPr>
        <w:widowControl w:val="0"/>
        <w:autoSpaceDE w:val="0"/>
        <w:autoSpaceDN w:val="0"/>
        <w:spacing w:before="0" w:after="0" w:line="266" w:lineRule="exact"/>
        <w:jc w:val="left"/>
        <w:rPr>
          <w:rFonts w:cstheme="minorHAnsi"/>
          <w:b/>
          <w:color w:val="000000"/>
        </w:rPr>
      </w:pPr>
    </w:p>
    <w:p w14:paraId="63F5DF7B" w14:textId="10E97E5A" w:rsidR="00540FD3" w:rsidRPr="00210AF7" w:rsidRDefault="00540FD3" w:rsidP="00EF27A7">
      <w:pPr>
        <w:widowControl w:val="0"/>
        <w:autoSpaceDE w:val="0"/>
        <w:autoSpaceDN w:val="0"/>
        <w:spacing w:before="0" w:after="0" w:line="266" w:lineRule="exact"/>
        <w:jc w:val="left"/>
        <w:rPr>
          <w:rFonts w:cstheme="minorHAnsi"/>
          <w:color w:val="000000"/>
        </w:rPr>
      </w:pPr>
      <w:r w:rsidRPr="00210AF7">
        <w:rPr>
          <w:rFonts w:cstheme="minorHAnsi"/>
          <w:b/>
          <w:color w:val="000000"/>
        </w:rPr>
        <w:t>Section 1</w:t>
      </w:r>
      <w:r w:rsidR="00424687" w:rsidRPr="00210AF7">
        <w:rPr>
          <w:rFonts w:cstheme="minorHAnsi"/>
          <w:b/>
          <w:color w:val="000000"/>
        </w:rPr>
        <w:t>1</w:t>
      </w:r>
      <w:r w:rsidRPr="00210AF7">
        <w:rPr>
          <w:rFonts w:cstheme="minorHAnsi"/>
          <w:b/>
          <w:color w:val="000000"/>
        </w:rPr>
        <w:t xml:space="preserve">. </w:t>
      </w:r>
      <w:r w:rsidRPr="00210AF7">
        <w:rPr>
          <w:rFonts w:cstheme="minorHAnsi"/>
          <w:b/>
          <w:color w:val="000000"/>
          <w:u w:val="single"/>
        </w:rPr>
        <w:t>Committees</w:t>
      </w:r>
      <w:r w:rsidRPr="00210AF7">
        <w:rPr>
          <w:rFonts w:cstheme="minorHAnsi"/>
          <w:b/>
          <w:color w:val="000000"/>
        </w:rPr>
        <w:t xml:space="preserve">. </w:t>
      </w:r>
      <w:r w:rsidRPr="00210AF7">
        <w:rPr>
          <w:rFonts w:cstheme="minorHAnsi"/>
          <w:color w:val="000000"/>
        </w:rPr>
        <w:t>To the extent permitted by law, the Board of Directors may appoint from its</w:t>
      </w:r>
      <w:r w:rsidR="00EF27A7" w:rsidRPr="00210AF7">
        <w:rPr>
          <w:rFonts w:cstheme="minorHAnsi"/>
          <w:color w:val="000000"/>
        </w:rPr>
        <w:t xml:space="preserve"> </w:t>
      </w:r>
      <w:r w:rsidRPr="00210AF7">
        <w:rPr>
          <w:rFonts w:cstheme="minorHAnsi"/>
          <w:color w:val="000000"/>
        </w:rPr>
        <w:t>members</w:t>
      </w:r>
      <w:r w:rsidR="00E45BD5" w:rsidRPr="00210AF7">
        <w:rPr>
          <w:rFonts w:cstheme="minorHAnsi"/>
          <w:color w:val="000000"/>
        </w:rPr>
        <w:t xml:space="preserve"> and/or volunteer</w:t>
      </w:r>
      <w:r w:rsidR="00C8466D" w:rsidRPr="00210AF7">
        <w:rPr>
          <w:rFonts w:cstheme="minorHAnsi"/>
          <w:color w:val="000000"/>
        </w:rPr>
        <w:t>s</w:t>
      </w:r>
      <w:r w:rsidR="00E45BD5" w:rsidRPr="00210AF7">
        <w:rPr>
          <w:rFonts w:cstheme="minorHAnsi"/>
          <w:color w:val="000000"/>
        </w:rPr>
        <w:t>,</w:t>
      </w:r>
      <w:r w:rsidRPr="00210AF7">
        <w:rPr>
          <w:rFonts w:cstheme="minorHAnsi"/>
          <w:color w:val="000000"/>
        </w:rPr>
        <w:t xml:space="preserve"> a </w:t>
      </w:r>
      <w:r w:rsidR="004C54F1" w:rsidRPr="00210AF7">
        <w:rPr>
          <w:rFonts w:cstheme="minorHAnsi"/>
          <w:color w:val="000000"/>
        </w:rPr>
        <w:t>committee,</w:t>
      </w:r>
      <w:r w:rsidRPr="00210AF7">
        <w:rPr>
          <w:rFonts w:cstheme="minorHAnsi"/>
          <w:color w:val="000000"/>
        </w:rPr>
        <w:t xml:space="preserve"> or committees, temporary or permanent, and designate the duties, </w:t>
      </w:r>
      <w:proofErr w:type="gramStart"/>
      <w:r w:rsidRPr="00210AF7">
        <w:rPr>
          <w:rFonts w:cstheme="minorHAnsi"/>
          <w:color w:val="000000"/>
        </w:rPr>
        <w:t>powers</w:t>
      </w:r>
      <w:proofErr w:type="gramEnd"/>
      <w:r w:rsidRPr="00210AF7">
        <w:rPr>
          <w:rFonts w:cstheme="minorHAnsi"/>
          <w:color w:val="000000"/>
        </w:rPr>
        <w:t xml:space="preserve"> and</w:t>
      </w:r>
      <w:r w:rsidR="00EF27A7" w:rsidRPr="00210AF7">
        <w:rPr>
          <w:rFonts w:cstheme="minorHAnsi"/>
          <w:color w:val="000000"/>
        </w:rPr>
        <w:t xml:space="preserve"> </w:t>
      </w:r>
      <w:r w:rsidRPr="00210AF7">
        <w:rPr>
          <w:rFonts w:cstheme="minorHAnsi"/>
          <w:color w:val="000000"/>
        </w:rPr>
        <w:t>authorities of such committees.</w:t>
      </w:r>
    </w:p>
    <w:p w14:paraId="19497907" w14:textId="77777777" w:rsidR="00984CE8" w:rsidRPr="00210AF7" w:rsidRDefault="00984CE8" w:rsidP="00EC509D">
      <w:pPr>
        <w:widowControl w:val="0"/>
        <w:autoSpaceDE w:val="0"/>
        <w:autoSpaceDN w:val="0"/>
        <w:spacing w:before="0" w:after="0" w:line="266" w:lineRule="exact"/>
        <w:rPr>
          <w:rFonts w:cstheme="minorHAnsi"/>
          <w:b/>
          <w:color w:val="000000"/>
        </w:rPr>
      </w:pPr>
    </w:p>
    <w:p w14:paraId="756A3641" w14:textId="781C84A8" w:rsidR="00540FD3" w:rsidRPr="00210AF7" w:rsidRDefault="00540FD3" w:rsidP="00540FD3">
      <w:pPr>
        <w:widowControl w:val="0"/>
        <w:autoSpaceDE w:val="0"/>
        <w:autoSpaceDN w:val="0"/>
        <w:spacing w:before="0" w:after="0" w:line="266" w:lineRule="exact"/>
        <w:jc w:val="center"/>
        <w:rPr>
          <w:rFonts w:cstheme="minorHAnsi"/>
          <w:b/>
          <w:color w:val="000000"/>
        </w:rPr>
      </w:pPr>
      <w:r w:rsidRPr="00210AF7">
        <w:rPr>
          <w:rFonts w:cstheme="minorHAnsi"/>
          <w:b/>
          <w:color w:val="000000"/>
        </w:rPr>
        <w:t xml:space="preserve">ARTICLE </w:t>
      </w:r>
      <w:r w:rsidR="00EC509D" w:rsidRPr="00210AF7">
        <w:rPr>
          <w:rFonts w:cstheme="minorHAnsi"/>
          <w:b/>
          <w:color w:val="000000"/>
        </w:rPr>
        <w:t>III</w:t>
      </w:r>
    </w:p>
    <w:p w14:paraId="06B05154" w14:textId="352CC4C7" w:rsidR="00540FD3" w:rsidRPr="00210AF7" w:rsidRDefault="00540FD3" w:rsidP="00540FD3">
      <w:pPr>
        <w:widowControl w:val="0"/>
        <w:autoSpaceDE w:val="0"/>
        <w:autoSpaceDN w:val="0"/>
        <w:spacing w:before="12" w:after="0" w:line="266" w:lineRule="exact"/>
        <w:jc w:val="center"/>
        <w:rPr>
          <w:rFonts w:cstheme="minorHAnsi"/>
          <w:b/>
          <w:color w:val="000000"/>
        </w:rPr>
      </w:pPr>
      <w:r w:rsidRPr="00210AF7">
        <w:rPr>
          <w:rFonts w:cstheme="minorHAnsi"/>
          <w:b/>
          <w:color w:val="000000"/>
        </w:rPr>
        <w:t>OFFICERS</w:t>
      </w:r>
    </w:p>
    <w:p w14:paraId="1185E827" w14:textId="5927DC2F" w:rsidR="00540FD3" w:rsidRPr="00210AF7" w:rsidRDefault="00540FD3" w:rsidP="00540FD3">
      <w:pPr>
        <w:widowControl w:val="0"/>
        <w:autoSpaceDE w:val="0"/>
        <w:autoSpaceDN w:val="0"/>
        <w:spacing w:before="12" w:after="0" w:line="266" w:lineRule="exact"/>
        <w:jc w:val="center"/>
        <w:rPr>
          <w:rFonts w:cstheme="minorHAnsi"/>
          <w:b/>
          <w:color w:val="000000"/>
        </w:rPr>
      </w:pPr>
    </w:p>
    <w:p w14:paraId="27981695" w14:textId="017AF3CF" w:rsidR="00540FD3" w:rsidRPr="00210AF7" w:rsidRDefault="00540FD3" w:rsidP="00EF27A7">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1. </w:t>
      </w:r>
      <w:r w:rsidRPr="00210AF7">
        <w:rPr>
          <w:rFonts w:cstheme="minorHAnsi"/>
          <w:b/>
          <w:color w:val="000000"/>
          <w:u w:val="single"/>
        </w:rPr>
        <w:t>Number of Officers</w:t>
      </w:r>
      <w:r w:rsidRPr="00210AF7">
        <w:rPr>
          <w:rFonts w:cstheme="minorHAnsi"/>
          <w:b/>
          <w:color w:val="000000"/>
        </w:rPr>
        <w:t xml:space="preserve">. </w:t>
      </w:r>
      <w:r w:rsidRPr="00210AF7">
        <w:rPr>
          <w:rFonts w:cstheme="minorHAnsi"/>
          <w:color w:val="000000"/>
        </w:rPr>
        <w:t xml:space="preserve">The officers of the organization shall be a President, </w:t>
      </w:r>
      <w:r w:rsidR="00D627E2" w:rsidRPr="00210AF7">
        <w:rPr>
          <w:rFonts w:cstheme="minorHAnsi"/>
          <w:color w:val="000000"/>
        </w:rPr>
        <w:t xml:space="preserve">Vice-President, </w:t>
      </w:r>
      <w:r w:rsidRPr="00210AF7">
        <w:rPr>
          <w:rFonts w:cstheme="minorHAnsi"/>
          <w:color w:val="000000"/>
        </w:rPr>
        <w:t>Treasurer</w:t>
      </w:r>
      <w:r w:rsidR="003979A4" w:rsidRPr="00210AF7">
        <w:rPr>
          <w:rFonts w:cstheme="minorHAnsi"/>
          <w:color w:val="000000"/>
        </w:rPr>
        <w:t xml:space="preserve">, </w:t>
      </w:r>
      <w:r w:rsidRPr="00210AF7">
        <w:rPr>
          <w:rFonts w:cstheme="minorHAnsi"/>
          <w:color w:val="000000"/>
        </w:rPr>
        <w:t>Secretary</w:t>
      </w:r>
      <w:r w:rsidR="003979A4" w:rsidRPr="00210AF7">
        <w:rPr>
          <w:rFonts w:cstheme="minorHAnsi"/>
          <w:color w:val="000000"/>
        </w:rPr>
        <w:t>, and the immediate past President</w:t>
      </w:r>
      <w:r w:rsidR="00FF4AA9">
        <w:rPr>
          <w:rFonts w:cstheme="minorHAnsi"/>
          <w:color w:val="000000"/>
        </w:rPr>
        <w:t xml:space="preserve"> shall act as an advisor </w:t>
      </w:r>
      <w:proofErr w:type="gramStart"/>
      <w:r w:rsidR="00FF4AA9">
        <w:rPr>
          <w:rFonts w:cstheme="minorHAnsi"/>
          <w:color w:val="000000"/>
        </w:rPr>
        <w:t>as long as</w:t>
      </w:r>
      <w:proofErr w:type="gramEnd"/>
      <w:r w:rsidR="00FF4AA9">
        <w:rPr>
          <w:rFonts w:cstheme="minorHAnsi"/>
          <w:color w:val="000000"/>
        </w:rPr>
        <w:t xml:space="preserve"> needed</w:t>
      </w:r>
      <w:r w:rsidRPr="00210AF7">
        <w:rPr>
          <w:rFonts w:cstheme="minorHAnsi"/>
          <w:color w:val="000000"/>
        </w:rPr>
        <w:t xml:space="preserve">. </w:t>
      </w:r>
      <w:r w:rsidR="003979A4" w:rsidRPr="00210AF7">
        <w:rPr>
          <w:rFonts w:cstheme="minorHAnsi"/>
          <w:color w:val="333333"/>
          <w:shd w:val="clear" w:color="auto" w:fill="FEFEFE"/>
        </w:rPr>
        <w:t xml:space="preserve">The officers may, at the call of the President, constitute themselves as an Executive Committee and exercise all the powers of the Board during the intervals between meetings of the Board. </w:t>
      </w:r>
      <w:r w:rsidR="003979A4" w:rsidRPr="00210AF7">
        <w:rPr>
          <w:rFonts w:cstheme="minorHAnsi"/>
          <w:color w:val="000000"/>
        </w:rPr>
        <w:t>Two or more offices may be held by one person. The President may not serve concurrently as a Vice President. Co-officers shall be considered as one voting member.</w:t>
      </w:r>
    </w:p>
    <w:p w14:paraId="6936E3DE" w14:textId="10A71AE3" w:rsidR="00540FD3" w:rsidRPr="00210AF7" w:rsidRDefault="00540FD3" w:rsidP="00540FD3">
      <w:pPr>
        <w:widowControl w:val="0"/>
        <w:autoSpaceDE w:val="0"/>
        <w:autoSpaceDN w:val="0"/>
        <w:spacing w:before="12" w:after="0" w:line="266" w:lineRule="exact"/>
        <w:jc w:val="left"/>
        <w:rPr>
          <w:rFonts w:cstheme="minorHAnsi"/>
          <w:bCs/>
          <w:color w:val="000000"/>
        </w:rPr>
      </w:pPr>
    </w:p>
    <w:p w14:paraId="2EE325A7" w14:textId="0F634DA5" w:rsidR="00540FD3" w:rsidRPr="00210AF7" w:rsidRDefault="00540FD3" w:rsidP="00540FD3">
      <w:pPr>
        <w:pStyle w:val="ListParagraph"/>
        <w:widowControl w:val="0"/>
        <w:autoSpaceDE w:val="0"/>
        <w:autoSpaceDN w:val="0"/>
        <w:spacing w:before="3" w:after="0" w:line="266" w:lineRule="exact"/>
        <w:jc w:val="left"/>
        <w:rPr>
          <w:rFonts w:cstheme="minorHAnsi"/>
          <w:color w:val="000000"/>
        </w:rPr>
      </w:pPr>
      <w:r w:rsidRPr="00210AF7">
        <w:rPr>
          <w:rFonts w:cstheme="minorHAnsi"/>
          <w:b/>
          <w:color w:val="000000"/>
        </w:rPr>
        <w:t>President.</w:t>
      </w:r>
      <w:r w:rsidRPr="00210AF7">
        <w:rPr>
          <w:rFonts w:cstheme="minorHAnsi"/>
          <w:b/>
          <w:color w:val="000000"/>
          <w:spacing w:val="1"/>
        </w:rPr>
        <w:t xml:space="preserve"> </w:t>
      </w:r>
      <w:r w:rsidRPr="00210AF7">
        <w:rPr>
          <w:rFonts w:cstheme="minorHAnsi"/>
          <w:color w:val="000000"/>
        </w:rPr>
        <w:t>The President</w:t>
      </w:r>
      <w:r w:rsidR="003979A4" w:rsidRPr="00210AF7">
        <w:rPr>
          <w:rFonts w:cstheme="minorHAnsi"/>
          <w:color w:val="000000"/>
        </w:rPr>
        <w:t>/Executive Director</w:t>
      </w:r>
      <w:r w:rsidRPr="00210AF7">
        <w:rPr>
          <w:rFonts w:cstheme="minorHAnsi"/>
          <w:color w:val="000000"/>
        </w:rPr>
        <w:t xml:space="preserve"> shall be the chief executive officer and shall preside at all meetings of the Board of Directors</w:t>
      </w:r>
      <w:r w:rsidR="00B13626" w:rsidRPr="00210AF7">
        <w:rPr>
          <w:rFonts w:cstheme="minorHAnsi"/>
          <w:color w:val="000000"/>
        </w:rPr>
        <w:t>.</w:t>
      </w:r>
      <w:r w:rsidR="00D627E2" w:rsidRPr="00210AF7">
        <w:rPr>
          <w:rFonts w:cstheme="minorHAnsi"/>
          <w:color w:val="000000"/>
        </w:rPr>
        <w:t xml:space="preserve"> </w:t>
      </w:r>
      <w:r w:rsidR="003979A4" w:rsidRPr="00210AF7">
        <w:rPr>
          <w:rFonts w:cstheme="minorHAnsi"/>
          <w:color w:val="333333"/>
          <w:shd w:val="clear" w:color="auto" w:fill="FEFEFE"/>
        </w:rPr>
        <w:t>The President shall exercise general supervision over the affairs of the Society and shall preside at all meetings of the Society and the Board, unless this duty is delegated by the President or, in the incapacity or absence of the President, by the Vice President or another officer.  The President shall discharge all duties that devolve upon a presiding officer.  He or she shall be an ex officio member of all committees of the Association</w:t>
      </w:r>
      <w:r w:rsidR="00FF4AA9">
        <w:rPr>
          <w:rFonts w:cstheme="minorHAnsi"/>
          <w:color w:val="333333"/>
          <w:shd w:val="clear" w:color="auto" w:fill="FEFEFE"/>
        </w:rPr>
        <w:t>, with full voting rights in those committees</w:t>
      </w:r>
      <w:r w:rsidR="003979A4" w:rsidRPr="00210AF7">
        <w:rPr>
          <w:rFonts w:cstheme="minorHAnsi"/>
          <w:color w:val="333333"/>
          <w:shd w:val="clear" w:color="auto" w:fill="FEFEFE"/>
        </w:rPr>
        <w:t>.</w:t>
      </w:r>
    </w:p>
    <w:p w14:paraId="5DC69D6A" w14:textId="2791C353" w:rsidR="003979A4" w:rsidRPr="00210AF7" w:rsidRDefault="003979A4" w:rsidP="00540FD3">
      <w:pPr>
        <w:pStyle w:val="ListParagraph"/>
        <w:widowControl w:val="0"/>
        <w:autoSpaceDE w:val="0"/>
        <w:autoSpaceDN w:val="0"/>
        <w:spacing w:before="3" w:after="0" w:line="266" w:lineRule="exact"/>
        <w:jc w:val="left"/>
        <w:rPr>
          <w:rFonts w:cstheme="minorHAnsi"/>
          <w:color w:val="000000"/>
        </w:rPr>
      </w:pPr>
    </w:p>
    <w:p w14:paraId="1DFF1C80" w14:textId="30470C0B" w:rsidR="003979A4" w:rsidRPr="00210AF7" w:rsidRDefault="003979A4" w:rsidP="00540FD3">
      <w:pPr>
        <w:pStyle w:val="ListParagraph"/>
        <w:widowControl w:val="0"/>
        <w:autoSpaceDE w:val="0"/>
        <w:autoSpaceDN w:val="0"/>
        <w:spacing w:before="3" w:after="0" w:line="266" w:lineRule="exact"/>
        <w:jc w:val="left"/>
        <w:rPr>
          <w:rFonts w:cstheme="minorHAnsi"/>
          <w:color w:val="000000"/>
        </w:rPr>
      </w:pPr>
      <w:r w:rsidRPr="00210AF7">
        <w:rPr>
          <w:rFonts w:cstheme="minorHAnsi"/>
          <w:b/>
          <w:bCs/>
          <w:color w:val="000000"/>
        </w:rPr>
        <w:t>Vice-President</w:t>
      </w:r>
      <w:r w:rsidRPr="00210AF7">
        <w:rPr>
          <w:rFonts w:cstheme="minorHAnsi"/>
          <w:color w:val="000000"/>
        </w:rPr>
        <w:t xml:space="preserve">. The Vice-President </w:t>
      </w:r>
      <w:r w:rsidRPr="00210AF7">
        <w:rPr>
          <w:rFonts w:cstheme="minorHAnsi"/>
          <w:color w:val="333333"/>
          <w:shd w:val="clear" w:color="auto" w:fill="FEFEFE"/>
        </w:rPr>
        <w:t xml:space="preserve">shall perform all duties incumbent on the President during the absence or disability of the President. In the case of the unavailability of the Vice President, the powers and duties of the President shall be assumed by the Secretary, until such time as the Board shall appoint an Interim President to complete the unexpired presidential term. The Vice-President shall be responsible for planning the annual meeting, including </w:t>
      </w:r>
      <w:r w:rsidR="00BB125C" w:rsidRPr="00210AF7">
        <w:rPr>
          <w:rFonts w:cstheme="minorHAnsi"/>
          <w:color w:val="333333"/>
          <w:shd w:val="clear" w:color="auto" w:fill="FEFEFE"/>
        </w:rPr>
        <w:t xml:space="preserve">any </w:t>
      </w:r>
      <w:r w:rsidRPr="00210AF7">
        <w:rPr>
          <w:rFonts w:cstheme="minorHAnsi"/>
          <w:color w:val="333333"/>
          <w:shd w:val="clear" w:color="auto" w:fill="FEFEFE"/>
        </w:rPr>
        <w:t>speakers and program.</w:t>
      </w:r>
    </w:p>
    <w:p w14:paraId="1F5FECE3" w14:textId="2B892396" w:rsidR="00540FD3" w:rsidRPr="00210AF7" w:rsidRDefault="00540FD3" w:rsidP="00EF27A7">
      <w:pPr>
        <w:widowControl w:val="0"/>
        <w:autoSpaceDE w:val="0"/>
        <w:autoSpaceDN w:val="0"/>
        <w:spacing w:before="0" w:after="0" w:line="266" w:lineRule="exact"/>
        <w:ind w:left="720"/>
        <w:jc w:val="left"/>
        <w:rPr>
          <w:rFonts w:cstheme="minorHAnsi"/>
          <w:color w:val="000000"/>
        </w:rPr>
      </w:pPr>
      <w:r w:rsidRPr="00210AF7">
        <w:rPr>
          <w:rFonts w:cstheme="minorHAnsi"/>
          <w:b/>
          <w:color w:val="000000"/>
        </w:rPr>
        <w:br/>
        <w:t xml:space="preserve">Secretary. </w:t>
      </w:r>
      <w:r w:rsidRPr="00210AF7">
        <w:rPr>
          <w:rFonts w:cstheme="minorHAnsi"/>
          <w:color w:val="000000"/>
        </w:rPr>
        <w:t xml:space="preserve">The Secretary shall give notice of all meetings of the </w:t>
      </w:r>
      <w:r w:rsidR="00F57507" w:rsidRPr="00210AF7">
        <w:rPr>
          <w:rFonts w:cstheme="minorHAnsi"/>
          <w:color w:val="000000"/>
        </w:rPr>
        <w:t>Board, keep</w:t>
      </w:r>
      <w:r w:rsidRPr="00210AF7">
        <w:rPr>
          <w:rFonts w:cstheme="minorHAnsi"/>
          <w:color w:val="000000"/>
        </w:rPr>
        <w:t xml:space="preserve"> an accurate list of the directors, and shall have the authority to certify any</w:t>
      </w:r>
      <w:r w:rsidR="00EF27A7" w:rsidRPr="00210AF7">
        <w:rPr>
          <w:rFonts w:cstheme="minorHAnsi"/>
          <w:color w:val="000000"/>
        </w:rPr>
        <w:t xml:space="preserve"> </w:t>
      </w:r>
      <w:r w:rsidRPr="00210AF7">
        <w:rPr>
          <w:rFonts w:cstheme="minorHAnsi"/>
          <w:color w:val="000000"/>
        </w:rPr>
        <w:t>records, or copies of records, as the official records of the organization. The Secretary shall</w:t>
      </w:r>
      <w:r w:rsidR="00EF27A7" w:rsidRPr="00210AF7">
        <w:rPr>
          <w:rFonts w:cstheme="minorHAnsi"/>
          <w:color w:val="000000"/>
        </w:rPr>
        <w:t xml:space="preserve"> </w:t>
      </w:r>
      <w:r w:rsidRPr="00210AF7">
        <w:rPr>
          <w:rFonts w:cstheme="minorHAnsi"/>
          <w:color w:val="000000"/>
        </w:rPr>
        <w:t>maintain the minutes of the Board of Directors' meetings and all committee meetings.</w:t>
      </w:r>
    </w:p>
    <w:p w14:paraId="273F93C2" w14:textId="3B3CD214" w:rsidR="00540FD3" w:rsidRPr="00210AF7" w:rsidRDefault="00540FD3" w:rsidP="00EF27A7">
      <w:pPr>
        <w:widowControl w:val="0"/>
        <w:autoSpaceDE w:val="0"/>
        <w:autoSpaceDN w:val="0"/>
        <w:spacing w:before="0" w:after="0" w:line="266" w:lineRule="exact"/>
        <w:ind w:left="720"/>
        <w:jc w:val="left"/>
        <w:rPr>
          <w:rFonts w:cstheme="minorHAnsi"/>
          <w:color w:val="000000"/>
        </w:rPr>
      </w:pPr>
      <w:r w:rsidRPr="00210AF7">
        <w:rPr>
          <w:rFonts w:cstheme="minorHAnsi"/>
          <w:color w:val="000000"/>
        </w:rPr>
        <w:br/>
      </w:r>
      <w:r w:rsidRPr="00210AF7">
        <w:rPr>
          <w:rFonts w:cstheme="minorHAnsi"/>
          <w:b/>
          <w:color w:val="000000"/>
        </w:rPr>
        <w:t>Treasurer.</w:t>
      </w:r>
      <w:r w:rsidRPr="00210AF7">
        <w:rPr>
          <w:rFonts w:cstheme="minorHAnsi"/>
          <w:b/>
          <w:color w:val="000000"/>
          <w:spacing w:val="1"/>
        </w:rPr>
        <w:t xml:space="preserve"> </w:t>
      </w:r>
      <w:r w:rsidRPr="00210AF7">
        <w:rPr>
          <w:rFonts w:cstheme="minorHAnsi"/>
          <w:color w:val="000000"/>
        </w:rPr>
        <w:t>The Treasurer shall be responsible for conducting the financial affairs of the</w:t>
      </w:r>
      <w:r w:rsidR="00EF27A7" w:rsidRPr="00210AF7">
        <w:rPr>
          <w:rFonts w:cstheme="minorHAnsi"/>
          <w:color w:val="000000"/>
        </w:rPr>
        <w:t xml:space="preserve"> </w:t>
      </w:r>
      <w:r w:rsidRPr="00210AF7">
        <w:rPr>
          <w:rFonts w:cstheme="minorHAnsi"/>
          <w:color w:val="000000"/>
        </w:rPr>
        <w:lastRenderedPageBreak/>
        <w:t>organization as directed and authorized by the Board of Director</w:t>
      </w:r>
      <w:r w:rsidR="00F57507" w:rsidRPr="00210AF7">
        <w:rPr>
          <w:rFonts w:cstheme="minorHAnsi"/>
          <w:color w:val="000000"/>
        </w:rPr>
        <w:t xml:space="preserve">. These </w:t>
      </w:r>
      <w:r w:rsidR="00D33C68" w:rsidRPr="00210AF7">
        <w:rPr>
          <w:rFonts w:cstheme="minorHAnsi"/>
          <w:color w:val="000000"/>
        </w:rPr>
        <w:t xml:space="preserve">include </w:t>
      </w:r>
      <w:r w:rsidR="00F57507" w:rsidRPr="00210AF7">
        <w:rPr>
          <w:rFonts w:cstheme="minorHAnsi"/>
          <w:color w:val="000000"/>
        </w:rPr>
        <w:t xml:space="preserve">mandatory reports to the State of Colorado and to the </w:t>
      </w:r>
      <w:r w:rsidR="00D33C68" w:rsidRPr="00210AF7">
        <w:rPr>
          <w:rFonts w:cstheme="minorHAnsi"/>
          <w:color w:val="000000"/>
        </w:rPr>
        <w:t>IRS and</w:t>
      </w:r>
      <w:r w:rsidRPr="00210AF7">
        <w:rPr>
          <w:rFonts w:cstheme="minorHAnsi"/>
          <w:color w:val="000000"/>
        </w:rPr>
        <w:t xml:space="preserve"> </w:t>
      </w:r>
      <w:r w:rsidR="00D33C68" w:rsidRPr="00210AF7">
        <w:rPr>
          <w:rFonts w:cstheme="minorHAnsi"/>
          <w:color w:val="000000"/>
        </w:rPr>
        <w:t>monthly</w:t>
      </w:r>
      <w:r w:rsidRPr="00210AF7">
        <w:rPr>
          <w:rFonts w:cstheme="minorHAnsi"/>
          <w:color w:val="000000"/>
        </w:rPr>
        <w:t xml:space="preserve"> reports of corporate finances as required</w:t>
      </w:r>
      <w:r w:rsidR="00D33C68" w:rsidRPr="00210AF7">
        <w:rPr>
          <w:rFonts w:cstheme="minorHAnsi"/>
          <w:color w:val="000000"/>
        </w:rPr>
        <w:t xml:space="preserve">, </w:t>
      </w:r>
      <w:r w:rsidRPr="00210AF7">
        <w:rPr>
          <w:rFonts w:cstheme="minorHAnsi"/>
          <w:color w:val="000000"/>
        </w:rPr>
        <w:t>but no less often than at each meeting of</w:t>
      </w:r>
      <w:r w:rsidR="00EF27A7" w:rsidRPr="00210AF7">
        <w:rPr>
          <w:rFonts w:cstheme="minorHAnsi"/>
          <w:color w:val="000000"/>
        </w:rPr>
        <w:t xml:space="preserve"> </w:t>
      </w:r>
      <w:r w:rsidRPr="00210AF7">
        <w:rPr>
          <w:rFonts w:cstheme="minorHAnsi"/>
          <w:color w:val="000000"/>
        </w:rPr>
        <w:t>the Board of Directors.</w:t>
      </w:r>
    </w:p>
    <w:p w14:paraId="74113B58" w14:textId="3F0CDCA0" w:rsidR="00540FD3" w:rsidRPr="00210AF7" w:rsidRDefault="00540FD3" w:rsidP="00540FD3">
      <w:pPr>
        <w:widowControl w:val="0"/>
        <w:autoSpaceDE w:val="0"/>
        <w:autoSpaceDN w:val="0"/>
        <w:spacing w:before="3" w:after="0" w:line="266" w:lineRule="exact"/>
        <w:ind w:left="720"/>
        <w:jc w:val="left"/>
        <w:rPr>
          <w:rFonts w:cstheme="minorHAnsi"/>
          <w:color w:val="000000"/>
        </w:rPr>
      </w:pPr>
    </w:p>
    <w:p w14:paraId="01383943" w14:textId="12C26F57" w:rsidR="0021153F" w:rsidRPr="00210AF7" w:rsidRDefault="0021153F" w:rsidP="00EF27A7">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2. </w:t>
      </w:r>
      <w:r w:rsidRPr="00210AF7">
        <w:rPr>
          <w:rFonts w:cstheme="minorHAnsi"/>
          <w:b/>
          <w:color w:val="000000"/>
          <w:u w:val="single"/>
        </w:rPr>
        <w:t>Election and Term of Office</w:t>
      </w:r>
      <w:r w:rsidRPr="00210AF7">
        <w:rPr>
          <w:rFonts w:cstheme="minorHAnsi"/>
          <w:b/>
          <w:color w:val="000000"/>
        </w:rPr>
        <w:t xml:space="preserve">. </w:t>
      </w:r>
      <w:r w:rsidRPr="00210AF7">
        <w:rPr>
          <w:rFonts w:cstheme="minorHAnsi"/>
          <w:color w:val="000000"/>
        </w:rPr>
        <w:t xml:space="preserve">The officers </w:t>
      </w:r>
      <w:r w:rsidR="00D627E2" w:rsidRPr="00210AF7">
        <w:rPr>
          <w:rFonts w:cstheme="minorHAnsi"/>
          <w:color w:val="000000"/>
        </w:rPr>
        <w:t xml:space="preserve">whose terms are expiring, </w:t>
      </w:r>
      <w:r w:rsidRPr="00210AF7">
        <w:rPr>
          <w:rFonts w:cstheme="minorHAnsi"/>
          <w:color w:val="000000"/>
        </w:rPr>
        <w:t>shall be elected at</w:t>
      </w:r>
      <w:r w:rsidR="00EF27A7" w:rsidRPr="00210AF7">
        <w:rPr>
          <w:rFonts w:cstheme="minorHAnsi"/>
          <w:color w:val="000000"/>
        </w:rPr>
        <w:t xml:space="preserve"> </w:t>
      </w:r>
      <w:r w:rsidRPr="00210AF7">
        <w:rPr>
          <w:rFonts w:cstheme="minorHAnsi"/>
          <w:color w:val="000000"/>
        </w:rPr>
        <w:t xml:space="preserve">the </w:t>
      </w:r>
      <w:r w:rsidR="00D33C68" w:rsidRPr="00210AF7">
        <w:rPr>
          <w:rFonts w:cstheme="minorHAnsi"/>
          <w:color w:val="000000"/>
        </w:rPr>
        <w:t>annual</w:t>
      </w:r>
      <w:r w:rsidRPr="00210AF7">
        <w:rPr>
          <w:rFonts w:cstheme="minorHAnsi"/>
          <w:color w:val="000000"/>
        </w:rPr>
        <w:t xml:space="preserve"> meeting of the Board of Directors. Each officer shall</w:t>
      </w:r>
      <w:r w:rsidR="00EF27A7" w:rsidRPr="00210AF7">
        <w:rPr>
          <w:rFonts w:cstheme="minorHAnsi"/>
          <w:color w:val="000000"/>
        </w:rPr>
        <w:t xml:space="preserve"> </w:t>
      </w:r>
      <w:r w:rsidRPr="00210AF7">
        <w:rPr>
          <w:rFonts w:cstheme="minorHAnsi"/>
          <w:color w:val="000000"/>
        </w:rPr>
        <w:t xml:space="preserve">serve a </w:t>
      </w:r>
      <w:r w:rsidR="00D627E2" w:rsidRPr="00210AF7">
        <w:rPr>
          <w:rFonts w:cstheme="minorHAnsi"/>
          <w:color w:val="000000"/>
        </w:rPr>
        <w:t>four</w:t>
      </w:r>
      <w:r w:rsidRPr="00210AF7">
        <w:rPr>
          <w:rFonts w:cstheme="minorHAnsi"/>
          <w:color w:val="000000"/>
        </w:rPr>
        <w:t>-year term or until a successor has been elected and qualified.</w:t>
      </w:r>
      <w:r w:rsidR="00D627E2" w:rsidRPr="00210AF7">
        <w:rPr>
          <w:rFonts w:cstheme="minorHAnsi"/>
          <w:color w:val="000000"/>
        </w:rPr>
        <w:t xml:space="preserve"> The first terms of the Vice-President and Secretary after these bylaws are adopted, shall be two years each, after which these terms will extend to four years. This will allow for staggered terms.</w:t>
      </w:r>
    </w:p>
    <w:p w14:paraId="4FFBB601" w14:textId="0682288C" w:rsidR="0021153F" w:rsidRPr="00210AF7" w:rsidRDefault="0021153F" w:rsidP="0021153F">
      <w:pPr>
        <w:widowControl w:val="0"/>
        <w:autoSpaceDE w:val="0"/>
        <w:autoSpaceDN w:val="0"/>
        <w:spacing w:before="3" w:after="0" w:line="266" w:lineRule="exact"/>
        <w:jc w:val="left"/>
        <w:rPr>
          <w:rFonts w:cstheme="minorHAnsi"/>
          <w:color w:val="000000"/>
        </w:rPr>
      </w:pPr>
    </w:p>
    <w:p w14:paraId="347837B3" w14:textId="2D2B14A0" w:rsidR="0021153F" w:rsidRPr="00210AF7" w:rsidRDefault="0021153F" w:rsidP="00EF27A7">
      <w:pPr>
        <w:widowControl w:val="0"/>
        <w:autoSpaceDE w:val="0"/>
        <w:autoSpaceDN w:val="0"/>
        <w:spacing w:before="0" w:after="0" w:line="266" w:lineRule="exact"/>
        <w:jc w:val="left"/>
        <w:rPr>
          <w:rFonts w:cstheme="minorHAnsi"/>
          <w:color w:val="000000"/>
        </w:rPr>
      </w:pPr>
      <w:r w:rsidRPr="00210AF7">
        <w:rPr>
          <w:rFonts w:cstheme="minorHAnsi"/>
          <w:b/>
          <w:color w:val="000000"/>
        </w:rPr>
        <w:t xml:space="preserve">Section 3. </w:t>
      </w:r>
      <w:r w:rsidRPr="00210AF7">
        <w:rPr>
          <w:rFonts w:cstheme="minorHAnsi"/>
          <w:b/>
          <w:color w:val="000000"/>
          <w:u w:val="single"/>
        </w:rPr>
        <w:t>Removal or Vacancy</w:t>
      </w:r>
      <w:r w:rsidRPr="00210AF7">
        <w:rPr>
          <w:rFonts w:cstheme="minorHAnsi"/>
          <w:b/>
          <w:color w:val="000000"/>
        </w:rPr>
        <w:t xml:space="preserve">. </w:t>
      </w:r>
      <w:r w:rsidRPr="00210AF7">
        <w:rPr>
          <w:rFonts w:cstheme="minorHAnsi"/>
          <w:color w:val="000000"/>
        </w:rPr>
        <w:t>The Board of Directors shall have the power to remove an officer or agent</w:t>
      </w:r>
      <w:r w:rsidR="00EF27A7" w:rsidRPr="00210AF7">
        <w:rPr>
          <w:rFonts w:cstheme="minorHAnsi"/>
          <w:color w:val="000000"/>
        </w:rPr>
        <w:t xml:space="preserve"> </w:t>
      </w:r>
      <w:r w:rsidRPr="00210AF7">
        <w:rPr>
          <w:rFonts w:cstheme="minorHAnsi"/>
          <w:color w:val="000000"/>
        </w:rPr>
        <w:t>of the organization. Any vacancy that occurs for any reason may be filled by the Board of Directors.</w:t>
      </w:r>
    </w:p>
    <w:p w14:paraId="68C31BC8" w14:textId="200DC9CF" w:rsidR="008867B5" w:rsidRPr="00210AF7" w:rsidRDefault="008867B5" w:rsidP="00EF27A7">
      <w:pPr>
        <w:widowControl w:val="0"/>
        <w:autoSpaceDE w:val="0"/>
        <w:autoSpaceDN w:val="0"/>
        <w:spacing w:before="0" w:after="0" w:line="266" w:lineRule="exact"/>
        <w:jc w:val="left"/>
        <w:rPr>
          <w:rFonts w:cstheme="minorHAnsi"/>
          <w:color w:val="000000"/>
        </w:rPr>
      </w:pPr>
    </w:p>
    <w:p w14:paraId="497EA5C4" w14:textId="791A1DB5" w:rsidR="008867B5" w:rsidRPr="00210AF7" w:rsidRDefault="008867B5" w:rsidP="008867B5">
      <w:pPr>
        <w:widowControl w:val="0"/>
        <w:autoSpaceDE w:val="0"/>
        <w:autoSpaceDN w:val="0"/>
        <w:spacing w:before="0" w:after="0" w:line="266" w:lineRule="exact"/>
        <w:jc w:val="center"/>
        <w:rPr>
          <w:rFonts w:cstheme="minorHAnsi"/>
          <w:b/>
          <w:color w:val="000000"/>
        </w:rPr>
      </w:pPr>
      <w:r w:rsidRPr="00210AF7">
        <w:rPr>
          <w:rFonts w:cstheme="minorHAnsi"/>
          <w:b/>
          <w:color w:val="000000"/>
        </w:rPr>
        <w:t xml:space="preserve">ARTICLE </w:t>
      </w:r>
      <w:r w:rsidR="00EC509D" w:rsidRPr="00210AF7">
        <w:rPr>
          <w:rFonts w:cstheme="minorHAnsi"/>
          <w:b/>
          <w:color w:val="000000"/>
        </w:rPr>
        <w:t>I</w:t>
      </w:r>
      <w:r w:rsidRPr="00210AF7">
        <w:rPr>
          <w:rFonts w:cstheme="minorHAnsi"/>
          <w:b/>
          <w:color w:val="000000"/>
        </w:rPr>
        <w:t>V</w:t>
      </w:r>
    </w:p>
    <w:p w14:paraId="1AAA282C" w14:textId="5C32DAFD" w:rsidR="008867B5" w:rsidRPr="00210AF7" w:rsidRDefault="00094324" w:rsidP="008867B5">
      <w:pPr>
        <w:widowControl w:val="0"/>
        <w:autoSpaceDE w:val="0"/>
        <w:autoSpaceDN w:val="0"/>
        <w:spacing w:before="12" w:after="0" w:line="266" w:lineRule="exact"/>
        <w:jc w:val="center"/>
        <w:rPr>
          <w:rFonts w:cstheme="minorHAnsi"/>
          <w:b/>
          <w:color w:val="000000"/>
        </w:rPr>
      </w:pPr>
      <w:r w:rsidRPr="00210AF7">
        <w:rPr>
          <w:rFonts w:cstheme="minorHAnsi"/>
          <w:b/>
          <w:color w:val="000000"/>
        </w:rPr>
        <w:t>FINANCES</w:t>
      </w:r>
    </w:p>
    <w:p w14:paraId="0CD3DCE8" w14:textId="77777777" w:rsidR="008867B5" w:rsidRPr="00210AF7" w:rsidRDefault="008867B5" w:rsidP="008867B5">
      <w:pPr>
        <w:widowControl w:val="0"/>
        <w:autoSpaceDE w:val="0"/>
        <w:autoSpaceDN w:val="0"/>
        <w:spacing w:before="12" w:after="0" w:line="266" w:lineRule="exact"/>
        <w:jc w:val="center"/>
        <w:rPr>
          <w:rFonts w:cstheme="minorHAnsi"/>
          <w:b/>
          <w:color w:val="000000"/>
        </w:rPr>
      </w:pPr>
    </w:p>
    <w:p w14:paraId="4C03D13B" w14:textId="2B48B418" w:rsidR="008867B5" w:rsidRDefault="00094324" w:rsidP="008867B5">
      <w:pPr>
        <w:widowControl w:val="0"/>
        <w:autoSpaceDE w:val="0"/>
        <w:autoSpaceDN w:val="0"/>
        <w:spacing w:before="0" w:after="0" w:line="266" w:lineRule="exact"/>
        <w:jc w:val="left"/>
        <w:rPr>
          <w:rFonts w:cstheme="minorHAnsi"/>
          <w:bCs/>
          <w:color w:val="000000"/>
        </w:rPr>
      </w:pPr>
      <w:r w:rsidRPr="00210AF7">
        <w:rPr>
          <w:rFonts w:cstheme="minorHAnsi"/>
          <w:b/>
          <w:color w:val="000000"/>
        </w:rPr>
        <w:t xml:space="preserve">Section 1. </w:t>
      </w:r>
      <w:r w:rsidRPr="00210AF7">
        <w:rPr>
          <w:rFonts w:cstheme="minorHAnsi"/>
          <w:b/>
          <w:color w:val="000000"/>
          <w:u w:val="single"/>
        </w:rPr>
        <w:t>Source of Finances.</w:t>
      </w:r>
      <w:r w:rsidRPr="00210AF7">
        <w:rPr>
          <w:rFonts w:cstheme="minorHAnsi"/>
          <w:bCs/>
          <w:color w:val="000000"/>
        </w:rPr>
        <w:t xml:space="preserve"> </w:t>
      </w:r>
      <w:r w:rsidR="008867B5" w:rsidRPr="00210AF7">
        <w:rPr>
          <w:rFonts w:cstheme="minorHAnsi"/>
          <w:bCs/>
          <w:color w:val="000000"/>
        </w:rPr>
        <w:t>The primary sources of funds for the operation of the corporation shall be Fundraising</w:t>
      </w:r>
      <w:r w:rsidRPr="00210AF7">
        <w:rPr>
          <w:rFonts w:cstheme="minorHAnsi"/>
          <w:bCs/>
          <w:color w:val="000000"/>
        </w:rPr>
        <w:t xml:space="preserve">, </w:t>
      </w:r>
      <w:r w:rsidR="00B13626" w:rsidRPr="00210AF7">
        <w:rPr>
          <w:rFonts w:cstheme="minorHAnsi"/>
          <w:bCs/>
          <w:color w:val="000000"/>
        </w:rPr>
        <w:t>G</w:t>
      </w:r>
      <w:r w:rsidRPr="00210AF7">
        <w:rPr>
          <w:rFonts w:cstheme="minorHAnsi"/>
          <w:bCs/>
          <w:color w:val="000000"/>
        </w:rPr>
        <w:t>rants,</w:t>
      </w:r>
      <w:r w:rsidR="008867B5" w:rsidRPr="00210AF7">
        <w:rPr>
          <w:rFonts w:cstheme="minorHAnsi"/>
          <w:bCs/>
          <w:color w:val="000000"/>
        </w:rPr>
        <w:t xml:space="preserve"> and Donations</w:t>
      </w:r>
      <w:r w:rsidRPr="00210AF7">
        <w:rPr>
          <w:rFonts w:cstheme="minorHAnsi"/>
          <w:bCs/>
          <w:color w:val="000000"/>
        </w:rPr>
        <w:t>.</w:t>
      </w:r>
    </w:p>
    <w:p w14:paraId="1F31D0F1" w14:textId="55296752" w:rsidR="008B2F8C" w:rsidRDefault="008B2F8C" w:rsidP="008867B5">
      <w:pPr>
        <w:widowControl w:val="0"/>
        <w:autoSpaceDE w:val="0"/>
        <w:autoSpaceDN w:val="0"/>
        <w:spacing w:before="0" w:after="0" w:line="266" w:lineRule="exact"/>
        <w:jc w:val="left"/>
        <w:rPr>
          <w:rFonts w:cstheme="minorHAnsi"/>
          <w:bCs/>
          <w:color w:val="000000"/>
        </w:rPr>
      </w:pPr>
    </w:p>
    <w:p w14:paraId="7647A52F" w14:textId="17A456B7" w:rsidR="008B2F8C" w:rsidRDefault="008B2F8C" w:rsidP="008B2F8C">
      <w:pPr>
        <w:widowControl w:val="0"/>
        <w:autoSpaceDE w:val="0"/>
        <w:autoSpaceDN w:val="0"/>
        <w:spacing w:before="0" w:after="0" w:line="266" w:lineRule="exact"/>
        <w:jc w:val="left"/>
        <w:rPr>
          <w:rFonts w:cstheme="minorHAnsi"/>
          <w:bCs/>
          <w:color w:val="000000"/>
        </w:rPr>
      </w:pPr>
      <w:r w:rsidRPr="00210AF7">
        <w:rPr>
          <w:rFonts w:cstheme="minorHAnsi"/>
          <w:b/>
          <w:color w:val="000000"/>
        </w:rPr>
        <w:t xml:space="preserve">Section </w:t>
      </w:r>
      <w:r>
        <w:rPr>
          <w:rFonts w:cstheme="minorHAnsi"/>
          <w:b/>
          <w:color w:val="000000"/>
        </w:rPr>
        <w:t>2</w:t>
      </w:r>
      <w:r w:rsidRPr="00210AF7">
        <w:rPr>
          <w:rFonts w:cstheme="minorHAnsi"/>
          <w:b/>
          <w:color w:val="000000"/>
        </w:rPr>
        <w:t xml:space="preserve">. </w:t>
      </w:r>
      <w:r w:rsidR="00EB5DE2">
        <w:rPr>
          <w:rFonts w:cstheme="minorHAnsi"/>
          <w:b/>
          <w:color w:val="000000"/>
          <w:u w:val="single"/>
        </w:rPr>
        <w:t>Financial limits</w:t>
      </w:r>
      <w:r w:rsidRPr="00210AF7">
        <w:rPr>
          <w:rFonts w:cstheme="minorHAnsi"/>
          <w:b/>
          <w:color w:val="000000"/>
          <w:u w:val="single"/>
        </w:rPr>
        <w:t>.</w:t>
      </w:r>
      <w:r w:rsidRPr="00210AF7">
        <w:rPr>
          <w:rFonts w:cstheme="minorHAnsi"/>
          <w:bCs/>
          <w:color w:val="000000"/>
        </w:rPr>
        <w:t xml:space="preserve"> </w:t>
      </w:r>
      <w:r w:rsidR="00EB5DE2">
        <w:rPr>
          <w:rFonts w:cstheme="minorHAnsi"/>
          <w:bCs/>
          <w:color w:val="000000"/>
        </w:rPr>
        <w:t>Officers may spend $250.00 and under to purchase needed office supplies and other items as needed, without board approval.</w:t>
      </w:r>
    </w:p>
    <w:p w14:paraId="16CE89D4" w14:textId="77777777" w:rsidR="00EB5DE2" w:rsidRDefault="00EB5DE2" w:rsidP="00EB5DE2">
      <w:pPr>
        <w:widowControl w:val="0"/>
        <w:autoSpaceDE w:val="0"/>
        <w:autoSpaceDN w:val="0"/>
        <w:spacing w:before="0" w:after="0" w:line="266" w:lineRule="exact"/>
        <w:jc w:val="left"/>
        <w:rPr>
          <w:rFonts w:cstheme="minorHAnsi"/>
          <w:b/>
          <w:color w:val="000000"/>
        </w:rPr>
      </w:pPr>
    </w:p>
    <w:p w14:paraId="3E7706D8" w14:textId="31AD36AF" w:rsidR="00EB5DE2" w:rsidRDefault="00EB5DE2" w:rsidP="00EB5DE2">
      <w:pPr>
        <w:widowControl w:val="0"/>
        <w:autoSpaceDE w:val="0"/>
        <w:autoSpaceDN w:val="0"/>
        <w:spacing w:before="0" w:after="0" w:line="266" w:lineRule="exact"/>
        <w:jc w:val="left"/>
        <w:rPr>
          <w:rFonts w:cstheme="minorHAnsi"/>
          <w:bCs/>
          <w:color w:val="000000"/>
        </w:rPr>
      </w:pPr>
      <w:r w:rsidRPr="00210AF7">
        <w:rPr>
          <w:rFonts w:cstheme="minorHAnsi"/>
          <w:b/>
          <w:color w:val="000000"/>
        </w:rPr>
        <w:t xml:space="preserve">Section </w:t>
      </w:r>
      <w:r>
        <w:rPr>
          <w:rFonts w:cstheme="minorHAnsi"/>
          <w:b/>
          <w:color w:val="000000"/>
        </w:rPr>
        <w:t>3</w:t>
      </w:r>
      <w:r w:rsidRPr="00210AF7">
        <w:rPr>
          <w:rFonts w:cstheme="minorHAnsi"/>
          <w:b/>
          <w:color w:val="000000"/>
        </w:rPr>
        <w:t xml:space="preserve">. </w:t>
      </w:r>
      <w:r>
        <w:rPr>
          <w:rFonts w:cstheme="minorHAnsi"/>
          <w:b/>
          <w:color w:val="000000"/>
          <w:u w:val="single"/>
        </w:rPr>
        <w:t>Financial Liability</w:t>
      </w:r>
      <w:r w:rsidRPr="00210AF7">
        <w:rPr>
          <w:rFonts w:cstheme="minorHAnsi"/>
          <w:b/>
          <w:color w:val="000000"/>
          <w:u w:val="single"/>
        </w:rPr>
        <w:t>.</w:t>
      </w:r>
      <w:r w:rsidRPr="00210AF7">
        <w:rPr>
          <w:rFonts w:cstheme="minorHAnsi"/>
          <w:bCs/>
          <w:color w:val="000000"/>
        </w:rPr>
        <w:t xml:space="preserve"> </w:t>
      </w:r>
      <w:r>
        <w:rPr>
          <w:rFonts w:cstheme="minorHAnsi"/>
          <w:bCs/>
          <w:color w:val="000000"/>
        </w:rPr>
        <w:t>Members, directors, or officers of this corporation shall not be liable for debts and liabilities of this corporation.</w:t>
      </w:r>
    </w:p>
    <w:p w14:paraId="3A17CF43" w14:textId="77777777" w:rsidR="00EB5DE2" w:rsidRDefault="00EB5DE2" w:rsidP="008B2F8C">
      <w:pPr>
        <w:widowControl w:val="0"/>
        <w:autoSpaceDE w:val="0"/>
        <w:autoSpaceDN w:val="0"/>
        <w:spacing w:before="0" w:after="0" w:line="266" w:lineRule="exact"/>
        <w:jc w:val="left"/>
        <w:rPr>
          <w:rFonts w:cstheme="minorHAnsi"/>
          <w:bCs/>
          <w:color w:val="000000"/>
        </w:rPr>
      </w:pPr>
    </w:p>
    <w:p w14:paraId="2DA11CD3" w14:textId="709B216E" w:rsidR="008B2F8C" w:rsidRDefault="008B2F8C" w:rsidP="008B2F8C">
      <w:pPr>
        <w:widowControl w:val="0"/>
        <w:autoSpaceDE w:val="0"/>
        <w:autoSpaceDN w:val="0"/>
        <w:spacing w:before="0" w:after="0" w:line="266" w:lineRule="exact"/>
        <w:jc w:val="left"/>
        <w:rPr>
          <w:rFonts w:cstheme="minorHAnsi"/>
          <w:bCs/>
          <w:color w:val="000000"/>
        </w:rPr>
      </w:pPr>
    </w:p>
    <w:p w14:paraId="0A5E6310" w14:textId="77777777" w:rsidR="008B2F8C" w:rsidRDefault="008B2F8C" w:rsidP="008B2F8C">
      <w:pPr>
        <w:widowControl w:val="0"/>
        <w:autoSpaceDE w:val="0"/>
        <w:autoSpaceDN w:val="0"/>
        <w:spacing w:before="0" w:after="0" w:line="266" w:lineRule="exact"/>
        <w:jc w:val="left"/>
        <w:rPr>
          <w:rFonts w:cstheme="minorHAnsi"/>
          <w:bCs/>
          <w:color w:val="000000"/>
        </w:rPr>
      </w:pPr>
    </w:p>
    <w:p w14:paraId="615BFD9A" w14:textId="6E81DF7C" w:rsidR="008B2F8C" w:rsidRPr="00210AF7" w:rsidRDefault="008B2F8C" w:rsidP="008B2F8C">
      <w:pPr>
        <w:widowControl w:val="0"/>
        <w:autoSpaceDE w:val="0"/>
        <w:autoSpaceDN w:val="0"/>
        <w:spacing w:before="0" w:after="0" w:line="266" w:lineRule="exact"/>
        <w:jc w:val="center"/>
        <w:rPr>
          <w:rFonts w:cstheme="minorHAnsi"/>
          <w:b/>
          <w:color w:val="000000"/>
        </w:rPr>
      </w:pPr>
      <w:r w:rsidRPr="00210AF7">
        <w:rPr>
          <w:rFonts w:cstheme="minorHAnsi"/>
          <w:b/>
          <w:color w:val="000000"/>
        </w:rPr>
        <w:t>ARTICLE V</w:t>
      </w:r>
    </w:p>
    <w:p w14:paraId="211CF223" w14:textId="41945EF9" w:rsidR="008B2F8C" w:rsidRDefault="00D900F2" w:rsidP="008B2F8C">
      <w:pPr>
        <w:widowControl w:val="0"/>
        <w:autoSpaceDE w:val="0"/>
        <w:autoSpaceDN w:val="0"/>
        <w:spacing w:before="12" w:after="0" w:line="266" w:lineRule="exact"/>
        <w:jc w:val="center"/>
        <w:rPr>
          <w:rFonts w:cstheme="minorHAnsi"/>
          <w:b/>
          <w:color w:val="000000"/>
        </w:rPr>
      </w:pPr>
      <w:r>
        <w:rPr>
          <w:rFonts w:cstheme="minorHAnsi"/>
          <w:b/>
          <w:color w:val="000000"/>
        </w:rPr>
        <w:t>CONTRACTS, LOANS, CHECKS, AND DEPOSITS</w:t>
      </w:r>
    </w:p>
    <w:p w14:paraId="2ACEBD5D" w14:textId="58435494" w:rsidR="008B2F8C" w:rsidRDefault="008B2F8C" w:rsidP="008B2F8C">
      <w:pPr>
        <w:widowControl w:val="0"/>
        <w:autoSpaceDE w:val="0"/>
        <w:autoSpaceDN w:val="0"/>
        <w:spacing w:before="12" w:after="0" w:line="266" w:lineRule="exact"/>
        <w:jc w:val="center"/>
        <w:rPr>
          <w:rFonts w:cstheme="minorHAnsi"/>
          <w:b/>
          <w:color w:val="000000"/>
        </w:rPr>
      </w:pPr>
    </w:p>
    <w:p w14:paraId="2A1089A8" w14:textId="29D99D27" w:rsidR="008B2F8C" w:rsidRPr="00D900F2" w:rsidRDefault="008B2F8C" w:rsidP="00D900F2">
      <w:pPr>
        <w:widowControl w:val="0"/>
        <w:autoSpaceDE w:val="0"/>
        <w:autoSpaceDN w:val="0"/>
        <w:spacing w:before="0" w:after="0" w:line="266" w:lineRule="exact"/>
        <w:jc w:val="left"/>
        <w:rPr>
          <w:rFonts w:cstheme="minorHAnsi"/>
          <w:bCs/>
          <w:color w:val="000000"/>
        </w:rPr>
      </w:pPr>
      <w:r w:rsidRPr="00210AF7">
        <w:rPr>
          <w:rFonts w:cstheme="minorHAnsi"/>
          <w:b/>
          <w:color w:val="000000"/>
        </w:rPr>
        <w:t xml:space="preserve">Section 1. </w:t>
      </w:r>
      <w:r>
        <w:rPr>
          <w:rFonts w:cstheme="minorHAnsi"/>
          <w:b/>
          <w:color w:val="000000"/>
          <w:u w:val="single"/>
        </w:rPr>
        <w:t>Contracts</w:t>
      </w:r>
      <w:r w:rsidRPr="00210AF7">
        <w:rPr>
          <w:rFonts w:cstheme="minorHAnsi"/>
          <w:b/>
          <w:color w:val="000000"/>
          <w:u w:val="single"/>
        </w:rPr>
        <w:t>.</w:t>
      </w:r>
      <w:r w:rsidRPr="00210AF7">
        <w:rPr>
          <w:rFonts w:cstheme="minorHAnsi"/>
          <w:bCs/>
          <w:color w:val="000000"/>
        </w:rPr>
        <w:t xml:space="preserve"> </w:t>
      </w:r>
      <w:r>
        <w:rPr>
          <w:rFonts w:cstheme="minorHAnsi"/>
          <w:bCs/>
          <w:color w:val="000000"/>
        </w:rPr>
        <w:t xml:space="preserve">Both the President and the Treasurer are needed to sign and </w:t>
      </w:r>
      <w:proofErr w:type="gramStart"/>
      <w:r>
        <w:rPr>
          <w:rFonts w:cstheme="minorHAnsi"/>
          <w:bCs/>
          <w:color w:val="000000"/>
        </w:rPr>
        <w:t>enter into</w:t>
      </w:r>
      <w:proofErr w:type="gramEnd"/>
      <w:r>
        <w:rPr>
          <w:rFonts w:cstheme="minorHAnsi"/>
          <w:bCs/>
          <w:color w:val="000000"/>
        </w:rPr>
        <w:t xml:space="preserve"> any contract or execute and deliver any instrument in the name of and on behalf of the corporation</w:t>
      </w:r>
      <w:r w:rsidR="00EB5DE2">
        <w:rPr>
          <w:rFonts w:cstheme="minorHAnsi"/>
          <w:bCs/>
          <w:color w:val="000000"/>
        </w:rPr>
        <w:t>.</w:t>
      </w:r>
    </w:p>
    <w:p w14:paraId="306D905A" w14:textId="77777777" w:rsidR="008B2F8C" w:rsidRDefault="008B2F8C" w:rsidP="008867B5">
      <w:pPr>
        <w:widowControl w:val="0"/>
        <w:autoSpaceDE w:val="0"/>
        <w:autoSpaceDN w:val="0"/>
        <w:spacing w:before="0" w:after="0" w:line="266" w:lineRule="exact"/>
        <w:jc w:val="left"/>
        <w:rPr>
          <w:rFonts w:cstheme="minorHAnsi"/>
          <w:bCs/>
          <w:color w:val="000000"/>
        </w:rPr>
      </w:pPr>
    </w:p>
    <w:p w14:paraId="7E1922D6" w14:textId="255A78D6" w:rsidR="008B2F8C" w:rsidRDefault="008B2F8C" w:rsidP="008867B5">
      <w:pPr>
        <w:widowControl w:val="0"/>
        <w:autoSpaceDE w:val="0"/>
        <w:autoSpaceDN w:val="0"/>
        <w:spacing w:before="0" w:after="0" w:line="266" w:lineRule="exact"/>
        <w:jc w:val="left"/>
        <w:rPr>
          <w:rFonts w:cstheme="minorHAnsi"/>
          <w:bCs/>
          <w:color w:val="000000"/>
        </w:rPr>
      </w:pPr>
    </w:p>
    <w:p w14:paraId="1BE320CF" w14:textId="7A486E0D" w:rsidR="00094324" w:rsidRPr="00210AF7" w:rsidRDefault="00094324" w:rsidP="00094324">
      <w:pPr>
        <w:widowControl w:val="0"/>
        <w:autoSpaceDE w:val="0"/>
        <w:autoSpaceDN w:val="0"/>
        <w:spacing w:before="3" w:after="0" w:line="266" w:lineRule="exact"/>
        <w:jc w:val="center"/>
        <w:rPr>
          <w:rFonts w:cstheme="minorHAnsi"/>
          <w:b/>
          <w:bCs/>
        </w:rPr>
      </w:pPr>
      <w:r w:rsidRPr="00210AF7">
        <w:rPr>
          <w:rFonts w:cstheme="minorHAnsi"/>
          <w:b/>
          <w:bCs/>
        </w:rPr>
        <w:t xml:space="preserve">ARTICLE </w:t>
      </w:r>
      <w:r w:rsidR="00984CE8" w:rsidRPr="00210AF7">
        <w:rPr>
          <w:rFonts w:cstheme="minorHAnsi"/>
          <w:b/>
          <w:bCs/>
        </w:rPr>
        <w:t>V</w:t>
      </w:r>
      <w:r w:rsidR="00D900F2">
        <w:rPr>
          <w:rFonts w:cstheme="minorHAnsi"/>
          <w:b/>
          <w:bCs/>
        </w:rPr>
        <w:t>I</w:t>
      </w:r>
    </w:p>
    <w:p w14:paraId="014F0A46" w14:textId="4B536658" w:rsidR="00094324" w:rsidRPr="00210AF7" w:rsidRDefault="00094324" w:rsidP="00094324">
      <w:pPr>
        <w:widowControl w:val="0"/>
        <w:autoSpaceDE w:val="0"/>
        <w:autoSpaceDN w:val="0"/>
        <w:spacing w:before="3" w:after="0" w:line="266" w:lineRule="exact"/>
        <w:jc w:val="center"/>
        <w:rPr>
          <w:rFonts w:cstheme="minorHAnsi"/>
          <w:b/>
          <w:bCs/>
        </w:rPr>
      </w:pPr>
      <w:r w:rsidRPr="00210AF7">
        <w:rPr>
          <w:rFonts w:cstheme="minorHAnsi"/>
          <w:b/>
          <w:bCs/>
        </w:rPr>
        <w:t>BOOKS AND RECORDS</w:t>
      </w:r>
    </w:p>
    <w:p w14:paraId="3B2CDFF4" w14:textId="77777777" w:rsidR="00094324" w:rsidRPr="00210AF7" w:rsidRDefault="00094324" w:rsidP="00094324">
      <w:pPr>
        <w:widowControl w:val="0"/>
        <w:autoSpaceDE w:val="0"/>
        <w:autoSpaceDN w:val="0"/>
        <w:spacing w:before="3" w:after="0" w:line="266" w:lineRule="exact"/>
        <w:jc w:val="left"/>
        <w:rPr>
          <w:rFonts w:cstheme="minorHAnsi"/>
          <w:b/>
          <w:bCs/>
        </w:rPr>
      </w:pPr>
    </w:p>
    <w:p w14:paraId="6F1D2028" w14:textId="5049D2E8" w:rsidR="00094324" w:rsidRPr="00210AF7" w:rsidRDefault="00094324" w:rsidP="00094324">
      <w:pPr>
        <w:widowControl w:val="0"/>
        <w:autoSpaceDE w:val="0"/>
        <w:autoSpaceDN w:val="0"/>
        <w:spacing w:before="3" w:after="0" w:line="266" w:lineRule="exact"/>
        <w:jc w:val="left"/>
        <w:rPr>
          <w:rFonts w:cstheme="minorHAnsi"/>
          <w:b/>
          <w:bCs/>
          <w:color w:val="000000"/>
        </w:rPr>
      </w:pPr>
      <w:r w:rsidRPr="00210AF7">
        <w:rPr>
          <w:rFonts w:cstheme="minorHAnsi"/>
        </w:rPr>
        <w:t>The Society shall keep correct and complete books and records of account and shall also keep minutes of the proceedings of its Board of Directors and committees thereof. All books and records of the Society may be inspected by any member of the public or his or her agent or attorney for any proper purpose at any reasonable time consistent with the Colorado Open Records Act, § 24-72-101, et seq., C.R.S.</w:t>
      </w:r>
    </w:p>
    <w:p w14:paraId="5EDD1FAA" w14:textId="77777777" w:rsidR="00094324" w:rsidRPr="00210AF7" w:rsidRDefault="00094324" w:rsidP="00094324">
      <w:pPr>
        <w:widowControl w:val="0"/>
        <w:autoSpaceDE w:val="0"/>
        <w:autoSpaceDN w:val="0"/>
        <w:spacing w:before="3" w:after="0" w:line="266" w:lineRule="exact"/>
        <w:jc w:val="left"/>
        <w:rPr>
          <w:rFonts w:cstheme="minorHAnsi"/>
          <w:b/>
          <w:bCs/>
          <w:color w:val="000000"/>
        </w:rPr>
      </w:pPr>
    </w:p>
    <w:p w14:paraId="5AFE3BF4" w14:textId="77777777" w:rsidR="00EB5DE2" w:rsidRDefault="00EB5DE2">
      <w:pPr>
        <w:spacing w:before="0" w:after="160"/>
        <w:jc w:val="left"/>
        <w:rPr>
          <w:rFonts w:cstheme="minorHAnsi"/>
          <w:b/>
          <w:bCs/>
          <w:color w:val="000000"/>
        </w:rPr>
      </w:pPr>
      <w:r>
        <w:rPr>
          <w:rFonts w:cstheme="minorHAnsi"/>
          <w:b/>
          <w:bCs/>
          <w:color w:val="000000"/>
        </w:rPr>
        <w:br w:type="page"/>
      </w:r>
    </w:p>
    <w:p w14:paraId="190BDAEB" w14:textId="1C6EA009" w:rsidR="0053794F" w:rsidRPr="00210AF7" w:rsidRDefault="0053794F" w:rsidP="0053794F">
      <w:pPr>
        <w:widowControl w:val="0"/>
        <w:autoSpaceDE w:val="0"/>
        <w:autoSpaceDN w:val="0"/>
        <w:spacing w:before="3" w:after="0" w:line="266" w:lineRule="exact"/>
        <w:jc w:val="center"/>
        <w:rPr>
          <w:rFonts w:cstheme="minorHAnsi"/>
          <w:b/>
          <w:bCs/>
          <w:color w:val="000000"/>
        </w:rPr>
      </w:pPr>
      <w:r w:rsidRPr="00210AF7">
        <w:rPr>
          <w:rFonts w:cstheme="minorHAnsi"/>
          <w:b/>
          <w:bCs/>
          <w:color w:val="000000"/>
        </w:rPr>
        <w:lastRenderedPageBreak/>
        <w:t>Article VI</w:t>
      </w:r>
      <w:r w:rsidR="00D900F2">
        <w:rPr>
          <w:rFonts w:cstheme="minorHAnsi"/>
          <w:b/>
          <w:bCs/>
          <w:color w:val="000000"/>
        </w:rPr>
        <w:t>I</w:t>
      </w:r>
    </w:p>
    <w:p w14:paraId="76DA2A7B" w14:textId="2F6E4E0C" w:rsidR="0053794F" w:rsidRPr="00210AF7" w:rsidRDefault="0053794F" w:rsidP="0053794F">
      <w:pPr>
        <w:widowControl w:val="0"/>
        <w:autoSpaceDE w:val="0"/>
        <w:autoSpaceDN w:val="0"/>
        <w:spacing w:before="3" w:after="0" w:line="266" w:lineRule="exact"/>
        <w:jc w:val="center"/>
        <w:rPr>
          <w:rFonts w:cstheme="minorHAnsi"/>
          <w:b/>
          <w:bCs/>
          <w:color w:val="000000"/>
        </w:rPr>
      </w:pPr>
      <w:r w:rsidRPr="00210AF7">
        <w:rPr>
          <w:rFonts w:cstheme="minorHAnsi"/>
          <w:b/>
          <w:bCs/>
          <w:color w:val="000000"/>
        </w:rPr>
        <w:t>PARLIAMENTARY AUTHORITY</w:t>
      </w:r>
    </w:p>
    <w:p w14:paraId="6FEFC502" w14:textId="77777777" w:rsidR="0053794F" w:rsidRPr="00210AF7" w:rsidRDefault="0053794F" w:rsidP="0053794F">
      <w:pPr>
        <w:widowControl w:val="0"/>
        <w:autoSpaceDE w:val="0"/>
        <w:autoSpaceDN w:val="0"/>
        <w:spacing w:before="3" w:after="0" w:line="266" w:lineRule="exact"/>
        <w:rPr>
          <w:rFonts w:cstheme="minorHAnsi"/>
        </w:rPr>
      </w:pPr>
    </w:p>
    <w:p w14:paraId="7EFB70E1" w14:textId="53293C01" w:rsidR="0053794F" w:rsidRPr="00210AF7" w:rsidRDefault="0053794F" w:rsidP="0053794F">
      <w:pPr>
        <w:widowControl w:val="0"/>
        <w:autoSpaceDE w:val="0"/>
        <w:autoSpaceDN w:val="0"/>
        <w:spacing w:before="3" w:after="0" w:line="266" w:lineRule="exact"/>
        <w:rPr>
          <w:rFonts w:cstheme="minorHAnsi"/>
          <w:b/>
          <w:bCs/>
          <w:color w:val="000000"/>
        </w:rPr>
      </w:pPr>
      <w:r w:rsidRPr="00210AF7">
        <w:rPr>
          <w:rFonts w:cstheme="minorHAnsi"/>
        </w:rPr>
        <w:t>The rules contained in the current edition of the Robert’s Rules of Order shall govern the Society in all cases to which they are applicable and in which they are not inconsistent with the Bylaws of the Society.</w:t>
      </w:r>
    </w:p>
    <w:p w14:paraId="5757B05A" w14:textId="77777777" w:rsidR="0053794F" w:rsidRPr="00210AF7" w:rsidRDefault="0053794F" w:rsidP="0053794F">
      <w:pPr>
        <w:widowControl w:val="0"/>
        <w:autoSpaceDE w:val="0"/>
        <w:autoSpaceDN w:val="0"/>
        <w:spacing w:before="3" w:after="0" w:line="266" w:lineRule="exact"/>
        <w:rPr>
          <w:rFonts w:cstheme="minorHAnsi"/>
          <w:b/>
          <w:bCs/>
          <w:color w:val="000000"/>
        </w:rPr>
      </w:pPr>
    </w:p>
    <w:p w14:paraId="4A5A30B7" w14:textId="37452AE9" w:rsidR="0021153F" w:rsidRPr="00210AF7" w:rsidRDefault="0021153F" w:rsidP="0021153F">
      <w:pPr>
        <w:widowControl w:val="0"/>
        <w:autoSpaceDE w:val="0"/>
        <w:autoSpaceDN w:val="0"/>
        <w:spacing w:before="3" w:after="0" w:line="266" w:lineRule="exact"/>
        <w:jc w:val="center"/>
        <w:rPr>
          <w:rFonts w:cstheme="minorHAnsi"/>
          <w:b/>
          <w:bCs/>
          <w:color w:val="000000"/>
        </w:rPr>
      </w:pPr>
      <w:r w:rsidRPr="00210AF7">
        <w:rPr>
          <w:rFonts w:cstheme="minorHAnsi"/>
          <w:b/>
          <w:bCs/>
          <w:color w:val="000000"/>
        </w:rPr>
        <w:t>Article V</w:t>
      </w:r>
      <w:r w:rsidR="004268FC" w:rsidRPr="00210AF7">
        <w:rPr>
          <w:rFonts w:cstheme="minorHAnsi"/>
          <w:b/>
          <w:bCs/>
          <w:color w:val="000000"/>
        </w:rPr>
        <w:t>I</w:t>
      </w:r>
      <w:r w:rsidR="00984CE8" w:rsidRPr="00210AF7">
        <w:rPr>
          <w:rFonts w:cstheme="minorHAnsi"/>
          <w:b/>
          <w:bCs/>
          <w:color w:val="000000"/>
        </w:rPr>
        <w:t>I</w:t>
      </w:r>
      <w:r w:rsidR="00D900F2">
        <w:rPr>
          <w:rFonts w:cstheme="minorHAnsi"/>
          <w:b/>
          <w:bCs/>
          <w:color w:val="000000"/>
        </w:rPr>
        <w:t>I</w:t>
      </w:r>
    </w:p>
    <w:p w14:paraId="4A7D5846" w14:textId="70EA1888" w:rsidR="0021153F" w:rsidRPr="00210AF7" w:rsidRDefault="0021153F" w:rsidP="0021153F">
      <w:pPr>
        <w:widowControl w:val="0"/>
        <w:autoSpaceDE w:val="0"/>
        <w:autoSpaceDN w:val="0"/>
        <w:spacing w:before="3" w:after="0" w:line="266" w:lineRule="exact"/>
        <w:jc w:val="center"/>
        <w:rPr>
          <w:rFonts w:cstheme="minorHAnsi"/>
          <w:b/>
          <w:bCs/>
          <w:color w:val="000000"/>
        </w:rPr>
      </w:pPr>
      <w:r w:rsidRPr="00210AF7">
        <w:rPr>
          <w:rFonts w:cstheme="minorHAnsi"/>
          <w:b/>
          <w:bCs/>
          <w:color w:val="000000"/>
        </w:rPr>
        <w:t>ADMENDMENT TO BYLAWS</w:t>
      </w:r>
    </w:p>
    <w:p w14:paraId="5FBC175C" w14:textId="4DD90B4C" w:rsidR="0021153F" w:rsidRPr="00210AF7" w:rsidRDefault="0021153F" w:rsidP="0021153F">
      <w:pPr>
        <w:widowControl w:val="0"/>
        <w:autoSpaceDE w:val="0"/>
        <w:autoSpaceDN w:val="0"/>
        <w:spacing w:before="3" w:after="0" w:line="266" w:lineRule="exact"/>
        <w:jc w:val="center"/>
        <w:rPr>
          <w:rFonts w:cstheme="minorHAnsi"/>
          <w:b/>
          <w:bCs/>
          <w:color w:val="000000"/>
        </w:rPr>
      </w:pPr>
    </w:p>
    <w:p w14:paraId="32A67D9F" w14:textId="76FD6611" w:rsidR="008867B5" w:rsidRPr="00210AF7" w:rsidRDefault="0021153F" w:rsidP="00EF27A7">
      <w:pPr>
        <w:widowControl w:val="0"/>
        <w:autoSpaceDE w:val="0"/>
        <w:autoSpaceDN w:val="0"/>
        <w:spacing w:before="0" w:after="0" w:line="266" w:lineRule="exact"/>
        <w:jc w:val="left"/>
        <w:rPr>
          <w:rFonts w:cstheme="minorHAnsi"/>
          <w:color w:val="000000"/>
        </w:rPr>
      </w:pPr>
      <w:r w:rsidRPr="00210AF7">
        <w:rPr>
          <w:rFonts w:cstheme="minorHAnsi"/>
          <w:color w:val="000000"/>
        </w:rPr>
        <w:t xml:space="preserve">The bylaws may be </w:t>
      </w:r>
      <w:r w:rsidR="00C24015" w:rsidRPr="00CF001F">
        <w:rPr>
          <w:rFonts w:cstheme="minorHAnsi"/>
          <w:color w:val="000000"/>
        </w:rPr>
        <w:t>reviewed</w:t>
      </w:r>
      <w:r w:rsidR="00C24015">
        <w:rPr>
          <w:rFonts w:cstheme="minorHAnsi"/>
          <w:color w:val="000000"/>
        </w:rPr>
        <w:t xml:space="preserve">, </w:t>
      </w:r>
      <w:r w:rsidRPr="00210AF7">
        <w:rPr>
          <w:rFonts w:cstheme="minorHAnsi"/>
          <w:color w:val="000000"/>
        </w:rPr>
        <w:t>amended, altered, or repealed</w:t>
      </w:r>
      <w:r w:rsidR="00C24015">
        <w:rPr>
          <w:rFonts w:cstheme="minorHAnsi"/>
          <w:color w:val="000000"/>
        </w:rPr>
        <w:t>,</w:t>
      </w:r>
      <w:r w:rsidRPr="00210AF7">
        <w:rPr>
          <w:rFonts w:cstheme="minorHAnsi"/>
          <w:color w:val="000000"/>
        </w:rPr>
        <w:t xml:space="preserve"> by the Board of Directors by </w:t>
      </w:r>
      <w:proofErr w:type="gramStart"/>
      <w:r w:rsidRPr="00210AF7">
        <w:rPr>
          <w:rFonts w:cstheme="minorHAnsi"/>
          <w:color w:val="000000"/>
        </w:rPr>
        <w:t>a majority of</w:t>
      </w:r>
      <w:proofErr w:type="gramEnd"/>
      <w:r w:rsidRPr="00210AF7">
        <w:rPr>
          <w:rFonts w:cstheme="minorHAnsi"/>
          <w:color w:val="000000"/>
        </w:rPr>
        <w:t xml:space="preserve"> a quorum vote</w:t>
      </w:r>
      <w:r w:rsidR="00EF27A7" w:rsidRPr="00210AF7">
        <w:rPr>
          <w:rFonts w:cstheme="minorHAnsi"/>
          <w:color w:val="000000"/>
        </w:rPr>
        <w:t xml:space="preserve"> </w:t>
      </w:r>
      <w:r w:rsidRPr="00CF001F">
        <w:rPr>
          <w:rFonts w:cstheme="minorHAnsi"/>
          <w:color w:val="000000"/>
        </w:rPr>
        <w:t xml:space="preserve">at </w:t>
      </w:r>
      <w:r w:rsidR="00C24015" w:rsidRPr="00CF001F">
        <w:rPr>
          <w:rFonts w:cstheme="minorHAnsi"/>
          <w:color w:val="000000"/>
        </w:rPr>
        <w:t>the annual meeting</w:t>
      </w:r>
      <w:r w:rsidRPr="00210AF7">
        <w:rPr>
          <w:rFonts w:cstheme="minorHAnsi"/>
          <w:color w:val="000000"/>
        </w:rPr>
        <w:t>. The text of the proposed change</w:t>
      </w:r>
      <w:r w:rsidR="00F16402" w:rsidRPr="00CF001F">
        <w:rPr>
          <w:rFonts w:cstheme="minorHAnsi"/>
          <w:color w:val="000000"/>
        </w:rPr>
        <w:t>/s</w:t>
      </w:r>
      <w:r w:rsidRPr="00210AF7">
        <w:rPr>
          <w:rFonts w:cstheme="minorHAnsi"/>
          <w:color w:val="000000"/>
        </w:rPr>
        <w:t xml:space="preserve"> shall be distributed to all board members</w:t>
      </w:r>
      <w:r w:rsidR="00EF27A7" w:rsidRPr="00210AF7">
        <w:rPr>
          <w:rFonts w:cstheme="minorHAnsi"/>
          <w:color w:val="000000"/>
        </w:rPr>
        <w:t xml:space="preserve"> </w:t>
      </w:r>
      <w:r w:rsidRPr="00210AF7">
        <w:rPr>
          <w:rFonts w:cstheme="minorHAnsi"/>
          <w:color w:val="000000"/>
        </w:rPr>
        <w:t xml:space="preserve">at least ten (10) days before the </w:t>
      </w:r>
      <w:r w:rsidR="00F16402">
        <w:rPr>
          <w:rFonts w:cstheme="minorHAnsi"/>
          <w:color w:val="000000"/>
        </w:rPr>
        <w:t xml:space="preserve">annual </w:t>
      </w:r>
      <w:r w:rsidRPr="00210AF7">
        <w:rPr>
          <w:rFonts w:cstheme="minorHAnsi"/>
          <w:color w:val="000000"/>
        </w:rPr>
        <w:t>meeting.</w:t>
      </w:r>
      <w:r w:rsidR="00C24015">
        <w:rPr>
          <w:rFonts w:cstheme="minorHAnsi"/>
          <w:color w:val="000000"/>
        </w:rPr>
        <w:t xml:space="preserve"> </w:t>
      </w:r>
    </w:p>
    <w:p w14:paraId="481A4910" w14:textId="19A5347B" w:rsidR="0021153F" w:rsidRPr="00210AF7" w:rsidRDefault="0021153F" w:rsidP="00984CE8">
      <w:pPr>
        <w:widowControl w:val="0"/>
        <w:autoSpaceDE w:val="0"/>
        <w:autoSpaceDN w:val="0"/>
        <w:spacing w:before="12" w:after="0" w:line="266" w:lineRule="exact"/>
        <w:jc w:val="left"/>
        <w:rPr>
          <w:rFonts w:cstheme="minorHAnsi"/>
          <w:bCs/>
          <w:color w:val="000000"/>
        </w:rPr>
      </w:pPr>
    </w:p>
    <w:p w14:paraId="0F2062AF" w14:textId="46301EE9" w:rsidR="0021153F" w:rsidRPr="00210AF7" w:rsidRDefault="0021153F" w:rsidP="0021153F">
      <w:pPr>
        <w:widowControl w:val="0"/>
        <w:autoSpaceDE w:val="0"/>
        <w:autoSpaceDN w:val="0"/>
        <w:spacing w:before="0" w:after="0" w:line="266" w:lineRule="exact"/>
        <w:jc w:val="center"/>
        <w:rPr>
          <w:rFonts w:cstheme="minorHAnsi"/>
          <w:b/>
          <w:color w:val="000000"/>
        </w:rPr>
      </w:pPr>
      <w:r w:rsidRPr="00210AF7">
        <w:rPr>
          <w:rFonts w:cstheme="minorHAnsi"/>
          <w:b/>
          <w:color w:val="000000"/>
        </w:rPr>
        <w:t>ARTICLE</w:t>
      </w:r>
      <w:r w:rsidR="00B13626" w:rsidRPr="00210AF7">
        <w:rPr>
          <w:rFonts w:cstheme="minorHAnsi"/>
          <w:b/>
          <w:color w:val="000000"/>
        </w:rPr>
        <w:t xml:space="preserve"> </w:t>
      </w:r>
      <w:r w:rsidR="00D900F2">
        <w:rPr>
          <w:rFonts w:cstheme="minorHAnsi"/>
          <w:b/>
          <w:color w:val="000000"/>
        </w:rPr>
        <w:t>IX</w:t>
      </w:r>
    </w:p>
    <w:p w14:paraId="68768852" w14:textId="77777777" w:rsidR="0021153F" w:rsidRPr="00210AF7" w:rsidRDefault="0021153F" w:rsidP="0021153F">
      <w:pPr>
        <w:widowControl w:val="0"/>
        <w:autoSpaceDE w:val="0"/>
        <w:autoSpaceDN w:val="0"/>
        <w:spacing w:before="12" w:after="0" w:line="266" w:lineRule="exact"/>
        <w:jc w:val="center"/>
        <w:rPr>
          <w:rFonts w:cstheme="minorHAnsi"/>
          <w:b/>
          <w:color w:val="000000"/>
        </w:rPr>
      </w:pPr>
      <w:r w:rsidRPr="00210AF7">
        <w:rPr>
          <w:rFonts w:cstheme="minorHAnsi"/>
          <w:b/>
          <w:color w:val="000000"/>
        </w:rPr>
        <w:t>DISSOLUTION</w:t>
      </w:r>
    </w:p>
    <w:p w14:paraId="3C6F2662" w14:textId="2658AD33" w:rsidR="0021153F" w:rsidRPr="00210AF7" w:rsidRDefault="0021153F" w:rsidP="0021153F">
      <w:pPr>
        <w:widowControl w:val="0"/>
        <w:autoSpaceDE w:val="0"/>
        <w:autoSpaceDN w:val="0"/>
        <w:spacing w:before="12" w:after="0" w:line="266" w:lineRule="exact"/>
        <w:jc w:val="left"/>
        <w:rPr>
          <w:rFonts w:cstheme="minorHAnsi"/>
          <w:bCs/>
          <w:color w:val="000000"/>
        </w:rPr>
      </w:pPr>
    </w:p>
    <w:p w14:paraId="539FF27F" w14:textId="6370A76D" w:rsidR="0021153F" w:rsidRPr="00210AF7" w:rsidRDefault="0021153F" w:rsidP="008867B5">
      <w:pPr>
        <w:widowControl w:val="0"/>
        <w:autoSpaceDE w:val="0"/>
        <w:autoSpaceDN w:val="0"/>
        <w:spacing w:before="0" w:after="0" w:line="266" w:lineRule="exact"/>
        <w:jc w:val="left"/>
        <w:rPr>
          <w:rFonts w:cstheme="minorHAnsi"/>
          <w:color w:val="000000"/>
        </w:rPr>
      </w:pPr>
      <w:r w:rsidRPr="00210AF7">
        <w:rPr>
          <w:rFonts w:cstheme="minorHAnsi"/>
          <w:color w:val="000000"/>
        </w:rPr>
        <w:t>The organization may be dissolved only with authorization of its Board of Directors given at a special</w:t>
      </w:r>
      <w:r w:rsidR="008867B5" w:rsidRPr="00210AF7">
        <w:rPr>
          <w:rFonts w:cstheme="minorHAnsi"/>
          <w:color w:val="000000"/>
        </w:rPr>
        <w:t xml:space="preserve"> </w:t>
      </w:r>
      <w:r w:rsidRPr="00210AF7">
        <w:rPr>
          <w:rFonts w:cstheme="minorHAnsi"/>
          <w:color w:val="000000"/>
        </w:rPr>
        <w:t>meeting called for that purpose, and with the subsequent approval by no less than two-thirds (2/3) vote of the</w:t>
      </w:r>
      <w:r w:rsidR="008867B5" w:rsidRPr="00210AF7">
        <w:rPr>
          <w:rFonts w:cstheme="minorHAnsi"/>
          <w:color w:val="000000"/>
        </w:rPr>
        <w:t xml:space="preserve"> </w:t>
      </w:r>
      <w:r w:rsidRPr="00210AF7">
        <w:rPr>
          <w:rFonts w:cstheme="minorHAnsi"/>
          <w:color w:val="000000"/>
        </w:rPr>
        <w:t>members. In the event of the dissolution of the organization, the assets shall be applied and distributed as</w:t>
      </w:r>
      <w:r w:rsidR="008867B5" w:rsidRPr="00210AF7">
        <w:rPr>
          <w:rFonts w:cstheme="minorHAnsi"/>
          <w:color w:val="000000"/>
        </w:rPr>
        <w:t xml:space="preserve"> </w:t>
      </w:r>
      <w:r w:rsidRPr="00210AF7">
        <w:rPr>
          <w:rFonts w:cstheme="minorHAnsi"/>
          <w:color w:val="000000"/>
        </w:rPr>
        <w:t>follows:</w:t>
      </w:r>
    </w:p>
    <w:p w14:paraId="2A3D1896" w14:textId="05F2D2B9" w:rsidR="0021153F" w:rsidRPr="00210AF7" w:rsidRDefault="0021153F" w:rsidP="0021153F">
      <w:pPr>
        <w:widowControl w:val="0"/>
        <w:autoSpaceDE w:val="0"/>
        <w:autoSpaceDN w:val="0"/>
        <w:spacing w:before="12" w:after="0" w:line="266" w:lineRule="exact"/>
        <w:jc w:val="left"/>
        <w:rPr>
          <w:rFonts w:cstheme="minorHAnsi"/>
          <w:bCs/>
          <w:color w:val="000000"/>
        </w:rPr>
      </w:pPr>
    </w:p>
    <w:p w14:paraId="0E352F46" w14:textId="77777777" w:rsidR="00FF4AA9" w:rsidRDefault="0021153F" w:rsidP="008867B5">
      <w:pPr>
        <w:widowControl w:val="0"/>
        <w:autoSpaceDE w:val="0"/>
        <w:autoSpaceDN w:val="0"/>
        <w:spacing w:before="0" w:after="0" w:line="266" w:lineRule="exact"/>
        <w:jc w:val="left"/>
        <w:rPr>
          <w:rFonts w:cstheme="minorHAnsi"/>
          <w:color w:val="000000"/>
        </w:rPr>
      </w:pPr>
      <w:r w:rsidRPr="00210AF7">
        <w:rPr>
          <w:rFonts w:cstheme="minorHAnsi"/>
          <w:color w:val="000000"/>
        </w:rPr>
        <w:t xml:space="preserve">All liabilities and obligations shall be paid, satisfied, and discharged, or adequate provision shall be </w:t>
      </w:r>
      <w:r w:rsidR="004B1277" w:rsidRPr="00210AF7">
        <w:rPr>
          <w:rFonts w:cstheme="minorHAnsi"/>
          <w:color w:val="000000"/>
        </w:rPr>
        <w:t>made,</w:t>
      </w:r>
      <w:r w:rsidR="008867B5" w:rsidRPr="00210AF7">
        <w:rPr>
          <w:rFonts w:cstheme="minorHAnsi"/>
          <w:color w:val="000000"/>
        </w:rPr>
        <w:t xml:space="preserve"> </w:t>
      </w:r>
      <w:r w:rsidRPr="00210AF7">
        <w:rPr>
          <w:rFonts w:cstheme="minorHAnsi"/>
          <w:color w:val="000000"/>
        </w:rPr>
        <w:t>therefore. Assets not held upon a condition requiring return, transfer, or conveyance to any other</w:t>
      </w:r>
      <w:r w:rsidR="008867B5" w:rsidRPr="00210AF7">
        <w:rPr>
          <w:rFonts w:cstheme="minorHAnsi"/>
          <w:color w:val="000000"/>
        </w:rPr>
        <w:t xml:space="preserve"> </w:t>
      </w:r>
      <w:r w:rsidRPr="00210AF7">
        <w:rPr>
          <w:rFonts w:cstheme="minorHAnsi"/>
          <w:color w:val="000000"/>
        </w:rPr>
        <w:t xml:space="preserve">organization or individual shall be distributed, transferred, or conveyed, in trust or otherwise, to </w:t>
      </w:r>
      <w:r w:rsidR="00C24015">
        <w:rPr>
          <w:rFonts w:cstheme="minorHAnsi"/>
          <w:color w:val="000000"/>
        </w:rPr>
        <w:t xml:space="preserve">area </w:t>
      </w:r>
      <w:r w:rsidRPr="00210AF7">
        <w:rPr>
          <w:rFonts w:cstheme="minorHAnsi"/>
          <w:color w:val="000000"/>
        </w:rPr>
        <w:t>charitable</w:t>
      </w:r>
      <w:r w:rsidR="008867B5" w:rsidRPr="00210AF7">
        <w:rPr>
          <w:rFonts w:cstheme="minorHAnsi"/>
          <w:color w:val="000000"/>
        </w:rPr>
        <w:t xml:space="preserve"> </w:t>
      </w:r>
      <w:r w:rsidRPr="00210AF7">
        <w:rPr>
          <w:rFonts w:cstheme="minorHAnsi"/>
          <w:color w:val="000000"/>
        </w:rPr>
        <w:t>and educational organization</w:t>
      </w:r>
      <w:r w:rsidR="00F13AF1" w:rsidRPr="00210AF7">
        <w:rPr>
          <w:rFonts w:cstheme="minorHAnsi"/>
          <w:color w:val="000000"/>
        </w:rPr>
        <w:t>s</w:t>
      </w:r>
      <w:r w:rsidRPr="00210AF7">
        <w:rPr>
          <w:rFonts w:cstheme="minorHAnsi"/>
          <w:color w:val="000000"/>
        </w:rPr>
        <w:t>, organized under Section 501(c)(3) of the Internal Revenue Code of 1986, as</w:t>
      </w:r>
      <w:r w:rsidR="008867B5" w:rsidRPr="00210AF7">
        <w:rPr>
          <w:rFonts w:cstheme="minorHAnsi"/>
          <w:color w:val="000000"/>
        </w:rPr>
        <w:t xml:space="preserve"> </w:t>
      </w:r>
      <w:r w:rsidRPr="00210AF7">
        <w:rPr>
          <w:rFonts w:cstheme="minorHAnsi"/>
          <w:color w:val="000000"/>
        </w:rPr>
        <w:t>amended, of a similar or like nature to this organization, as determined by the Board of Directors.</w:t>
      </w:r>
      <w:r w:rsidR="00FF4AA9">
        <w:rPr>
          <w:rFonts w:cstheme="minorHAnsi"/>
          <w:color w:val="000000"/>
        </w:rPr>
        <w:t xml:space="preserve"> </w:t>
      </w:r>
    </w:p>
    <w:p w14:paraId="60FFE3A4" w14:textId="77777777" w:rsidR="00FF4AA9" w:rsidRDefault="00FF4AA9" w:rsidP="008867B5">
      <w:pPr>
        <w:widowControl w:val="0"/>
        <w:autoSpaceDE w:val="0"/>
        <w:autoSpaceDN w:val="0"/>
        <w:spacing w:before="0" w:after="0" w:line="266" w:lineRule="exact"/>
        <w:jc w:val="left"/>
        <w:rPr>
          <w:rFonts w:cstheme="minorHAnsi"/>
          <w:color w:val="000000"/>
        </w:rPr>
      </w:pPr>
    </w:p>
    <w:p w14:paraId="61F8A706" w14:textId="2963494D" w:rsidR="0021153F" w:rsidRDefault="00FF4AA9" w:rsidP="008867B5">
      <w:pPr>
        <w:widowControl w:val="0"/>
        <w:autoSpaceDE w:val="0"/>
        <w:autoSpaceDN w:val="0"/>
        <w:spacing w:before="0" w:after="0" w:line="266" w:lineRule="exact"/>
        <w:jc w:val="left"/>
        <w:rPr>
          <w:rFonts w:cstheme="minorHAnsi"/>
          <w:color w:val="000000"/>
        </w:rPr>
      </w:pPr>
      <w:r>
        <w:rPr>
          <w:rFonts w:cstheme="minorHAnsi"/>
          <w:color w:val="000000"/>
        </w:rPr>
        <w:t>Eligible organizations that our archives may be donated to are:</w:t>
      </w:r>
    </w:p>
    <w:p w14:paraId="04D673C3" w14:textId="559649B2" w:rsidR="00FF4AA9" w:rsidRDefault="00FF4AA9" w:rsidP="008867B5">
      <w:pPr>
        <w:widowControl w:val="0"/>
        <w:autoSpaceDE w:val="0"/>
        <w:autoSpaceDN w:val="0"/>
        <w:spacing w:before="0" w:after="0" w:line="266" w:lineRule="exact"/>
        <w:jc w:val="left"/>
        <w:rPr>
          <w:rFonts w:cstheme="minorHAnsi"/>
          <w:color w:val="000000"/>
        </w:rPr>
      </w:pPr>
      <w:r>
        <w:rPr>
          <w:rFonts w:cstheme="minorHAnsi"/>
          <w:color w:val="000000"/>
        </w:rPr>
        <w:t>Berthoud Historical Society</w:t>
      </w:r>
    </w:p>
    <w:p w14:paraId="019606A3" w14:textId="4E9EC7B2" w:rsidR="00FF4AA9" w:rsidRDefault="00FF4AA9" w:rsidP="008867B5">
      <w:pPr>
        <w:widowControl w:val="0"/>
        <w:autoSpaceDE w:val="0"/>
        <w:autoSpaceDN w:val="0"/>
        <w:spacing w:before="0" w:after="0" w:line="266" w:lineRule="exact"/>
        <w:jc w:val="left"/>
        <w:rPr>
          <w:rFonts w:cstheme="minorHAnsi"/>
          <w:color w:val="000000"/>
        </w:rPr>
      </w:pPr>
      <w:r>
        <w:rPr>
          <w:rFonts w:cstheme="minorHAnsi"/>
          <w:color w:val="000000"/>
        </w:rPr>
        <w:t>Longmont Museum and Cultural Center</w:t>
      </w:r>
    </w:p>
    <w:p w14:paraId="3C5FC836" w14:textId="5CEA4D94" w:rsidR="00FF4AA9" w:rsidRPr="00210AF7" w:rsidRDefault="00FF4AA9" w:rsidP="008867B5">
      <w:pPr>
        <w:widowControl w:val="0"/>
        <w:autoSpaceDE w:val="0"/>
        <w:autoSpaceDN w:val="0"/>
        <w:spacing w:before="0" w:after="0" w:line="266" w:lineRule="exact"/>
        <w:jc w:val="left"/>
        <w:rPr>
          <w:rFonts w:cstheme="minorHAnsi"/>
          <w:color w:val="000000"/>
        </w:rPr>
      </w:pPr>
      <w:r>
        <w:rPr>
          <w:rFonts w:cstheme="minorHAnsi"/>
          <w:color w:val="000000"/>
        </w:rPr>
        <w:t>St. Vrain Historical Society</w:t>
      </w:r>
    </w:p>
    <w:p w14:paraId="1E4A542E" w14:textId="77777777" w:rsidR="00EC509D" w:rsidRPr="00210AF7" w:rsidRDefault="00EC509D" w:rsidP="0021153F">
      <w:pPr>
        <w:widowControl w:val="0"/>
        <w:autoSpaceDE w:val="0"/>
        <w:autoSpaceDN w:val="0"/>
        <w:spacing w:before="0" w:after="0" w:line="266" w:lineRule="exact"/>
        <w:jc w:val="center"/>
        <w:rPr>
          <w:rFonts w:cstheme="minorHAnsi"/>
          <w:b/>
          <w:color w:val="000000"/>
        </w:rPr>
      </w:pPr>
    </w:p>
    <w:p w14:paraId="4E8FE9DC" w14:textId="371AE830" w:rsidR="0021153F" w:rsidRPr="00210AF7" w:rsidRDefault="0021153F" w:rsidP="0021153F">
      <w:pPr>
        <w:widowControl w:val="0"/>
        <w:autoSpaceDE w:val="0"/>
        <w:autoSpaceDN w:val="0"/>
        <w:spacing w:before="0" w:after="0" w:line="266" w:lineRule="exact"/>
        <w:jc w:val="center"/>
        <w:rPr>
          <w:rFonts w:cstheme="minorHAnsi"/>
          <w:b/>
          <w:color w:val="000000"/>
        </w:rPr>
      </w:pPr>
      <w:r w:rsidRPr="00210AF7">
        <w:rPr>
          <w:rFonts w:cstheme="minorHAnsi"/>
          <w:b/>
          <w:color w:val="000000"/>
        </w:rPr>
        <w:t>Certification</w:t>
      </w:r>
    </w:p>
    <w:p w14:paraId="1A419380" w14:textId="020B830E" w:rsidR="00540FD3" w:rsidRPr="00210AF7" w:rsidRDefault="00540FD3" w:rsidP="0021153F">
      <w:pPr>
        <w:widowControl w:val="0"/>
        <w:autoSpaceDE w:val="0"/>
        <w:autoSpaceDN w:val="0"/>
        <w:spacing w:before="3" w:after="0" w:line="266" w:lineRule="exact"/>
        <w:jc w:val="left"/>
        <w:rPr>
          <w:rFonts w:cstheme="minorHAnsi"/>
          <w:color w:val="000000"/>
        </w:rPr>
      </w:pPr>
    </w:p>
    <w:p w14:paraId="2586E02B" w14:textId="5D391F95" w:rsidR="0021153F" w:rsidRPr="00210AF7" w:rsidRDefault="00FF4AA9" w:rsidP="00FE13CB">
      <w:pPr>
        <w:widowControl w:val="0"/>
        <w:autoSpaceDE w:val="0"/>
        <w:autoSpaceDN w:val="0"/>
        <w:spacing w:before="0" w:after="0" w:line="266" w:lineRule="exact"/>
        <w:jc w:val="left"/>
        <w:rPr>
          <w:rFonts w:cstheme="minorHAnsi"/>
          <w:color w:val="000000"/>
        </w:rPr>
      </w:pPr>
      <w:r>
        <w:rPr>
          <w:rFonts w:cstheme="minorHAnsi"/>
          <w:color w:val="000000"/>
        </w:rPr>
        <w:t>Pauli Driver-Smith</w:t>
      </w:r>
      <w:r w:rsidR="0021153F" w:rsidRPr="00210AF7">
        <w:rPr>
          <w:rFonts w:cstheme="minorHAnsi"/>
          <w:color w:val="000000"/>
        </w:rPr>
        <w:t xml:space="preserve">, President of Mead Area Historical Society, </w:t>
      </w:r>
      <w:r w:rsidR="002D111B" w:rsidRPr="00210AF7">
        <w:rPr>
          <w:rFonts w:cstheme="minorHAnsi"/>
          <w:color w:val="000000"/>
        </w:rPr>
        <w:t>and</w:t>
      </w:r>
      <w:r w:rsidR="00E706DC" w:rsidRPr="00210AF7">
        <w:rPr>
          <w:rFonts w:cstheme="minorHAnsi"/>
          <w:color w:val="000000"/>
        </w:rPr>
        <w:t xml:space="preserve"> </w:t>
      </w:r>
      <w:r>
        <w:rPr>
          <w:rFonts w:cstheme="minorHAnsi"/>
          <w:color w:val="000000"/>
        </w:rPr>
        <w:t>Wendy Meehan</w:t>
      </w:r>
      <w:r w:rsidR="0021153F" w:rsidRPr="00210AF7">
        <w:rPr>
          <w:rFonts w:cstheme="minorHAnsi"/>
          <w:color w:val="000000"/>
        </w:rPr>
        <w:t>, Secretary of</w:t>
      </w:r>
      <w:r w:rsidR="002D111B" w:rsidRPr="00210AF7">
        <w:rPr>
          <w:rFonts w:cstheme="minorHAnsi"/>
          <w:color w:val="000000"/>
        </w:rPr>
        <w:t xml:space="preserve"> </w:t>
      </w:r>
      <w:r w:rsidR="00C00EFA">
        <w:rPr>
          <w:rFonts w:cstheme="minorHAnsi"/>
          <w:color w:val="000000"/>
        </w:rPr>
        <w:t>t</w:t>
      </w:r>
      <w:r w:rsidR="00FE13CB" w:rsidRPr="00210AF7">
        <w:rPr>
          <w:rFonts w:cstheme="minorHAnsi"/>
          <w:color w:val="000000"/>
        </w:rPr>
        <w:t>he M</w:t>
      </w:r>
      <w:r w:rsidR="0021153F" w:rsidRPr="00210AF7">
        <w:rPr>
          <w:rFonts w:cstheme="minorHAnsi"/>
          <w:color w:val="000000"/>
        </w:rPr>
        <w:t>ead Area Historical Society certify that the foregoing is a true and correct copy of the bylaws of the above-named organization, duly adopted by the initial Board of Directors on</w:t>
      </w:r>
      <w:r w:rsidR="00FE13CB" w:rsidRPr="00210AF7">
        <w:rPr>
          <w:rFonts w:cstheme="minorHAnsi"/>
          <w:color w:val="000000"/>
        </w:rPr>
        <w:t>:</w:t>
      </w:r>
      <w:r w:rsidR="002D111B" w:rsidRPr="00210AF7">
        <w:rPr>
          <w:rFonts w:cstheme="minorHAnsi"/>
          <w:color w:val="000000"/>
        </w:rPr>
        <w:t xml:space="preserve"> </w:t>
      </w:r>
      <w:r w:rsidR="006A5400" w:rsidRPr="00210AF7">
        <w:rPr>
          <w:rFonts w:cstheme="minorHAnsi"/>
          <w:color w:val="000000"/>
        </w:rPr>
        <w:br/>
      </w:r>
      <w:r w:rsidR="002D111B" w:rsidRPr="00210AF7">
        <w:rPr>
          <w:rFonts w:cstheme="minorHAnsi"/>
          <w:color w:val="000000"/>
        </w:rPr>
        <w:t xml:space="preserve">DATE: </w:t>
      </w:r>
      <w:r w:rsidR="0021153F" w:rsidRPr="00210AF7">
        <w:rPr>
          <w:rFonts w:cstheme="minorHAnsi"/>
          <w:color w:val="000000"/>
        </w:rPr>
        <w:t xml:space="preserve"> </w:t>
      </w:r>
      <w:r w:rsidR="00C00EFA">
        <w:rPr>
          <w:rFonts w:cstheme="minorHAnsi"/>
          <w:color w:val="000000"/>
        </w:rPr>
        <w:t xml:space="preserve">May </w:t>
      </w:r>
      <w:r w:rsidR="00EB5DE2">
        <w:rPr>
          <w:rFonts w:cstheme="minorHAnsi"/>
          <w:color w:val="000000"/>
        </w:rPr>
        <w:t>2</w:t>
      </w:r>
      <w:r w:rsidR="00C00EFA">
        <w:rPr>
          <w:rFonts w:cstheme="minorHAnsi"/>
          <w:color w:val="000000"/>
        </w:rPr>
        <w:t>5, 2021</w:t>
      </w:r>
    </w:p>
    <w:p w14:paraId="0EAF534E" w14:textId="77777777" w:rsidR="0021153F" w:rsidRPr="00210AF7" w:rsidRDefault="0021153F" w:rsidP="0021153F">
      <w:pPr>
        <w:widowControl w:val="0"/>
        <w:autoSpaceDE w:val="0"/>
        <w:autoSpaceDN w:val="0"/>
        <w:spacing w:before="3" w:after="0" w:line="266" w:lineRule="exact"/>
        <w:jc w:val="left"/>
        <w:rPr>
          <w:rFonts w:cstheme="minorHAnsi"/>
          <w:color w:val="000000"/>
        </w:rPr>
      </w:pPr>
    </w:p>
    <w:p w14:paraId="111EB0D4" w14:textId="3E0F84CD" w:rsidR="00540FD3" w:rsidRPr="00210AF7" w:rsidRDefault="00540FD3" w:rsidP="00540FD3">
      <w:pPr>
        <w:pStyle w:val="ListParagraph"/>
        <w:widowControl w:val="0"/>
        <w:autoSpaceDE w:val="0"/>
        <w:autoSpaceDN w:val="0"/>
        <w:spacing w:before="3" w:after="0" w:line="266" w:lineRule="exact"/>
        <w:jc w:val="left"/>
        <w:rPr>
          <w:rFonts w:cstheme="minorHAnsi"/>
          <w:color w:val="000000"/>
        </w:rPr>
      </w:pPr>
    </w:p>
    <w:p w14:paraId="08053517" w14:textId="77777777" w:rsidR="00FE13CB" w:rsidRPr="00210AF7" w:rsidRDefault="0021153F" w:rsidP="00FE13CB">
      <w:pPr>
        <w:widowControl w:val="0"/>
        <w:autoSpaceDE w:val="0"/>
        <w:autoSpaceDN w:val="0"/>
        <w:spacing w:before="0" w:after="0" w:line="266" w:lineRule="exact"/>
        <w:jc w:val="left"/>
        <w:rPr>
          <w:rFonts w:cstheme="minorHAnsi"/>
          <w:color w:val="000000"/>
        </w:rPr>
      </w:pPr>
      <w:r w:rsidRPr="00210AF7">
        <w:rPr>
          <w:rFonts w:cstheme="minorHAnsi"/>
          <w:color w:val="000000"/>
        </w:rPr>
        <w:t>I certify that the foregoing is a true and correct copy of the bylaws of the above-named organization, duly</w:t>
      </w:r>
      <w:r w:rsidR="00FE13CB" w:rsidRPr="00210AF7">
        <w:rPr>
          <w:rFonts w:cstheme="minorHAnsi"/>
          <w:color w:val="000000"/>
        </w:rPr>
        <w:t xml:space="preserve"> </w:t>
      </w:r>
      <w:r w:rsidRPr="00210AF7">
        <w:rPr>
          <w:rFonts w:cstheme="minorHAnsi"/>
          <w:color w:val="000000"/>
        </w:rPr>
        <w:t>adopted by the initial Board of Directors on</w:t>
      </w:r>
      <w:r w:rsidR="00FE13CB" w:rsidRPr="00210AF7">
        <w:rPr>
          <w:rFonts w:cstheme="minorHAnsi"/>
          <w:color w:val="000000"/>
        </w:rPr>
        <w:t>:</w:t>
      </w:r>
      <w:r w:rsidR="002D111B" w:rsidRPr="00210AF7">
        <w:rPr>
          <w:rFonts w:cstheme="minorHAnsi"/>
          <w:color w:val="000000"/>
        </w:rPr>
        <w:t xml:space="preserve"> </w:t>
      </w:r>
    </w:p>
    <w:p w14:paraId="141192FE" w14:textId="77777777" w:rsidR="00C00EFA" w:rsidRDefault="00C00EFA" w:rsidP="00FE13CB">
      <w:pPr>
        <w:widowControl w:val="0"/>
        <w:autoSpaceDE w:val="0"/>
        <w:autoSpaceDN w:val="0"/>
        <w:spacing w:before="0" w:after="0" w:line="266" w:lineRule="exact"/>
        <w:jc w:val="left"/>
        <w:rPr>
          <w:rFonts w:cstheme="minorHAnsi"/>
          <w:color w:val="000000"/>
        </w:rPr>
      </w:pPr>
    </w:p>
    <w:p w14:paraId="6D0B5C15" w14:textId="1CF592E8" w:rsidR="0021153F" w:rsidRPr="00210AF7" w:rsidRDefault="002D111B" w:rsidP="00FE13CB">
      <w:pPr>
        <w:widowControl w:val="0"/>
        <w:autoSpaceDE w:val="0"/>
        <w:autoSpaceDN w:val="0"/>
        <w:spacing w:before="0" w:after="0" w:line="266" w:lineRule="exact"/>
        <w:jc w:val="left"/>
        <w:rPr>
          <w:rFonts w:cstheme="minorHAnsi"/>
          <w:color w:val="000000"/>
        </w:rPr>
      </w:pPr>
      <w:r w:rsidRPr="00210AF7">
        <w:rPr>
          <w:rFonts w:cstheme="minorHAnsi"/>
          <w:color w:val="000000"/>
        </w:rPr>
        <w:t>DATE:</w:t>
      </w:r>
      <w:r w:rsidR="0021153F" w:rsidRPr="00210AF7">
        <w:rPr>
          <w:rFonts w:cstheme="minorHAnsi"/>
          <w:color w:val="000000"/>
        </w:rPr>
        <w:t xml:space="preserve"> </w:t>
      </w:r>
      <w:r w:rsidR="00C00EFA">
        <w:rPr>
          <w:rFonts w:cstheme="minorHAnsi"/>
          <w:color w:val="000000"/>
        </w:rPr>
        <w:t>May 25, 2021</w:t>
      </w:r>
    </w:p>
    <w:p w14:paraId="54F15B72" w14:textId="551844AA" w:rsidR="00081BE1" w:rsidRPr="00210AF7" w:rsidRDefault="00081BE1" w:rsidP="0021153F">
      <w:pPr>
        <w:rPr>
          <w:rFonts w:cstheme="minorHAnsi"/>
          <w:color w:val="000000"/>
        </w:rPr>
      </w:pPr>
    </w:p>
    <w:p w14:paraId="222701C7" w14:textId="6377A2FC" w:rsidR="00C20536" w:rsidRPr="00210AF7" w:rsidRDefault="00C20536" w:rsidP="00C20536">
      <w:pPr>
        <w:rPr>
          <w:rFonts w:cstheme="minorHAnsi"/>
        </w:rPr>
      </w:pPr>
      <w:r w:rsidRPr="00210AF7">
        <w:rPr>
          <w:rFonts w:cstheme="minorHAnsi"/>
          <w:color w:val="000000"/>
        </w:rPr>
        <w:lastRenderedPageBreak/>
        <w:t xml:space="preserve">Signed: __________________________, </w:t>
      </w:r>
      <w:r w:rsidR="00C00EFA">
        <w:rPr>
          <w:rFonts w:cstheme="minorHAnsi"/>
          <w:color w:val="000000"/>
        </w:rPr>
        <w:t xml:space="preserve">Pauli Driver-Smith, </w:t>
      </w:r>
      <w:r w:rsidRPr="00210AF7">
        <w:rPr>
          <w:rFonts w:cstheme="minorHAnsi"/>
          <w:color w:val="000000"/>
        </w:rPr>
        <w:t>President</w:t>
      </w:r>
    </w:p>
    <w:p w14:paraId="1F0F1F0D" w14:textId="77777777" w:rsidR="00C20536" w:rsidRPr="00210AF7" w:rsidRDefault="00C20536" w:rsidP="0021153F">
      <w:pPr>
        <w:rPr>
          <w:rFonts w:cstheme="minorHAnsi"/>
          <w:color w:val="000000"/>
        </w:rPr>
      </w:pPr>
    </w:p>
    <w:p w14:paraId="16EB13AB" w14:textId="740C40DC" w:rsidR="00540FD3" w:rsidRPr="00210AF7" w:rsidRDefault="00FE13CB">
      <w:pPr>
        <w:rPr>
          <w:rFonts w:cstheme="minorHAnsi"/>
        </w:rPr>
      </w:pPr>
      <w:r w:rsidRPr="00210AF7">
        <w:rPr>
          <w:rFonts w:cstheme="minorHAnsi"/>
          <w:color w:val="000000"/>
        </w:rPr>
        <w:t xml:space="preserve">Signed: </w:t>
      </w:r>
      <w:r w:rsidR="0021153F" w:rsidRPr="00210AF7">
        <w:rPr>
          <w:rFonts w:cstheme="minorHAnsi"/>
          <w:color w:val="000000"/>
        </w:rPr>
        <w:t xml:space="preserve">__________________________, </w:t>
      </w:r>
      <w:r w:rsidR="00C00EFA">
        <w:rPr>
          <w:rFonts w:cstheme="minorHAnsi"/>
          <w:color w:val="000000"/>
        </w:rPr>
        <w:t xml:space="preserve">Wendy Meehan, </w:t>
      </w:r>
      <w:r w:rsidR="0021153F" w:rsidRPr="00210AF7">
        <w:rPr>
          <w:rFonts w:cstheme="minorHAnsi"/>
          <w:color w:val="000000"/>
        </w:rPr>
        <w:t>Secretary</w:t>
      </w:r>
      <w:r w:rsidR="004B1277" w:rsidRPr="00210AF7">
        <w:rPr>
          <w:rFonts w:cstheme="minorHAnsi"/>
          <w:color w:val="000000"/>
        </w:rPr>
        <w:t>/Treasurer</w:t>
      </w:r>
    </w:p>
    <w:p w14:paraId="7A1D4D06" w14:textId="77777777" w:rsidR="0021153F" w:rsidRPr="00210AF7" w:rsidRDefault="0021153F">
      <w:pPr>
        <w:rPr>
          <w:rFonts w:cstheme="minorHAnsi"/>
        </w:rPr>
      </w:pPr>
    </w:p>
    <w:sectPr w:rsidR="0021153F" w:rsidRPr="00210A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A54F84"/>
    <w:multiLevelType w:val="hybridMultilevel"/>
    <w:tmpl w:val="8FA4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D3"/>
    <w:rsid w:val="00081BE1"/>
    <w:rsid w:val="00094324"/>
    <w:rsid w:val="001D7C83"/>
    <w:rsid w:val="00210AF7"/>
    <w:rsid w:val="0021153F"/>
    <w:rsid w:val="002D111B"/>
    <w:rsid w:val="003979A4"/>
    <w:rsid w:val="00424687"/>
    <w:rsid w:val="004268FC"/>
    <w:rsid w:val="004B1277"/>
    <w:rsid w:val="004C54F1"/>
    <w:rsid w:val="0053794F"/>
    <w:rsid w:val="00540FD3"/>
    <w:rsid w:val="005C7F36"/>
    <w:rsid w:val="005F3C31"/>
    <w:rsid w:val="006A5400"/>
    <w:rsid w:val="00725C89"/>
    <w:rsid w:val="00727B9B"/>
    <w:rsid w:val="008727B0"/>
    <w:rsid w:val="008867B5"/>
    <w:rsid w:val="008B2F8C"/>
    <w:rsid w:val="008D6601"/>
    <w:rsid w:val="009726E5"/>
    <w:rsid w:val="00984CE8"/>
    <w:rsid w:val="00A44F78"/>
    <w:rsid w:val="00AC5FE0"/>
    <w:rsid w:val="00B13626"/>
    <w:rsid w:val="00BA4295"/>
    <w:rsid w:val="00BB125C"/>
    <w:rsid w:val="00C00EFA"/>
    <w:rsid w:val="00C13016"/>
    <w:rsid w:val="00C20536"/>
    <w:rsid w:val="00C24015"/>
    <w:rsid w:val="00C8466D"/>
    <w:rsid w:val="00C97F94"/>
    <w:rsid w:val="00CB3EBD"/>
    <w:rsid w:val="00CB4E5B"/>
    <w:rsid w:val="00CF001F"/>
    <w:rsid w:val="00D33C68"/>
    <w:rsid w:val="00D627E2"/>
    <w:rsid w:val="00D900F2"/>
    <w:rsid w:val="00E45BD5"/>
    <w:rsid w:val="00E706DC"/>
    <w:rsid w:val="00E95C6A"/>
    <w:rsid w:val="00EB5DE2"/>
    <w:rsid w:val="00EC3497"/>
    <w:rsid w:val="00EC509D"/>
    <w:rsid w:val="00EF27A7"/>
    <w:rsid w:val="00F13AF1"/>
    <w:rsid w:val="00F16402"/>
    <w:rsid w:val="00F57507"/>
    <w:rsid w:val="00FE13CB"/>
    <w:rsid w:val="00FF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3E901"/>
  <w15:chartTrackingRefBased/>
  <w15:docId w15:val="{2F45CF2E-F4A6-43EB-B38A-7B6A0B09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40FD3"/>
    <w:pPr>
      <w:spacing w:before="120" w:after="240"/>
      <w:jc w:val="both"/>
    </w:pPr>
    <w:rPr>
      <w:rFonts w:eastAsiaTheme="minorEastAsia"/>
    </w:rPr>
  </w:style>
  <w:style w:type="paragraph" w:styleId="Heading1">
    <w:name w:val="heading 1"/>
    <w:basedOn w:val="Normal"/>
    <w:next w:val="Normal"/>
    <w:link w:val="Heading1Char"/>
    <w:uiPriority w:val="9"/>
    <w:qFormat/>
    <w:rsid w:val="00540F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FD3"/>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40FD3"/>
    <w:pPr>
      <w:spacing w:after="0" w:line="240" w:lineRule="auto"/>
      <w:jc w:val="both"/>
    </w:pPr>
    <w:rPr>
      <w:rFonts w:eastAsiaTheme="minorEastAsia"/>
    </w:rPr>
  </w:style>
  <w:style w:type="paragraph" w:styleId="ListParagraph">
    <w:name w:val="List Paragraph"/>
    <w:basedOn w:val="Normal"/>
    <w:uiPriority w:val="34"/>
    <w:qFormat/>
    <w:rsid w:val="00540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2075</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 Driver-Smith</dc:creator>
  <cp:keywords/>
  <dc:description/>
  <cp:lastModifiedBy>Pauli Driver-Smith</cp:lastModifiedBy>
  <cp:revision>8</cp:revision>
  <cp:lastPrinted>2021-05-25T15:16:00Z</cp:lastPrinted>
  <dcterms:created xsi:type="dcterms:W3CDTF">2021-05-10T01:21:00Z</dcterms:created>
  <dcterms:modified xsi:type="dcterms:W3CDTF">2021-05-27T17:18:00Z</dcterms:modified>
</cp:coreProperties>
</file>